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5E9" w:rsidRDefault="002125E9" w:rsidP="002125E9">
      <w:pPr>
        <w:tabs>
          <w:tab w:val="center" w:pos="5102"/>
          <w:tab w:val="left" w:pos="9345"/>
        </w:tabs>
        <w:spacing w:line="0" w:lineRule="atLeast"/>
        <w:jc w:val="center"/>
        <w:rPr>
          <w:sz w:val="24"/>
        </w:rPr>
      </w:pPr>
      <w:r w:rsidRPr="00A67496">
        <w:rPr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9.75pt" o:ole="">
            <v:imagedata r:id="rId6" o:title=""/>
          </v:shape>
          <o:OLEObject Type="Embed" ProgID="MSPhotoEd.3" ShapeID="_x0000_i1025" DrawAspect="Content" ObjectID="_1657702483" r:id="rId7"/>
        </w:object>
      </w:r>
    </w:p>
    <w:p w:rsidR="002125E9" w:rsidRPr="008A1B19" w:rsidRDefault="002125E9" w:rsidP="002125E9">
      <w:pPr>
        <w:tabs>
          <w:tab w:val="center" w:pos="5102"/>
          <w:tab w:val="left" w:pos="9345"/>
        </w:tabs>
        <w:spacing w:line="0" w:lineRule="atLeast"/>
        <w:jc w:val="center"/>
        <w:rPr>
          <w:b/>
          <w:color w:val="000000" w:themeColor="text1"/>
          <w:sz w:val="16"/>
          <w:szCs w:val="16"/>
        </w:rPr>
      </w:pPr>
    </w:p>
    <w:p w:rsidR="002125E9" w:rsidRDefault="002125E9" w:rsidP="002125E9">
      <w:pPr>
        <w:tabs>
          <w:tab w:val="center" w:pos="5102"/>
          <w:tab w:val="left" w:pos="9345"/>
        </w:tabs>
        <w:spacing w:line="0" w:lineRule="atLeast"/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АДМИНИСТРАЦИЯ ТАТАРСКОГО РАЙОНА</w:t>
      </w:r>
    </w:p>
    <w:p w:rsidR="002125E9" w:rsidRPr="008A1B19" w:rsidRDefault="002125E9" w:rsidP="002125E9">
      <w:pPr>
        <w:spacing w:line="0" w:lineRule="atLeast"/>
        <w:jc w:val="center"/>
        <w:rPr>
          <w:b/>
          <w:color w:val="000000" w:themeColor="text1"/>
          <w:sz w:val="16"/>
          <w:szCs w:val="16"/>
        </w:rPr>
      </w:pPr>
    </w:p>
    <w:p w:rsidR="002125E9" w:rsidRDefault="002125E9" w:rsidP="002125E9">
      <w:pPr>
        <w:spacing w:line="0" w:lineRule="atLeast"/>
        <w:jc w:val="center"/>
        <w:rPr>
          <w:b/>
          <w:color w:val="000000" w:themeColor="text1"/>
          <w:szCs w:val="28"/>
        </w:rPr>
      </w:pPr>
      <w:proofErr w:type="gramStart"/>
      <w:r>
        <w:rPr>
          <w:b/>
          <w:color w:val="000000" w:themeColor="text1"/>
          <w:szCs w:val="28"/>
        </w:rPr>
        <w:t>П</w:t>
      </w:r>
      <w:proofErr w:type="gramEnd"/>
      <w:r>
        <w:rPr>
          <w:b/>
          <w:color w:val="000000" w:themeColor="text1"/>
          <w:szCs w:val="28"/>
        </w:rPr>
        <w:t xml:space="preserve"> О С Т А Н О В Л Е Н И Е</w:t>
      </w:r>
    </w:p>
    <w:p w:rsidR="002125E9" w:rsidRPr="008A1B19" w:rsidRDefault="002125E9" w:rsidP="002125E9">
      <w:pPr>
        <w:spacing w:line="0" w:lineRule="atLeast"/>
        <w:rPr>
          <w:color w:val="000000" w:themeColor="text1"/>
          <w:sz w:val="16"/>
          <w:szCs w:val="16"/>
        </w:rPr>
      </w:pPr>
      <w:r>
        <w:rPr>
          <w:color w:val="000000" w:themeColor="text1"/>
          <w:szCs w:val="28"/>
        </w:rPr>
        <w:t xml:space="preserve">      </w:t>
      </w:r>
    </w:p>
    <w:p w:rsidR="002125E9" w:rsidRDefault="002125E9" w:rsidP="002125E9">
      <w:pPr>
        <w:spacing w:line="0" w:lineRule="atLeast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от    </w:t>
      </w:r>
      <w:r w:rsidR="00251ECA">
        <w:rPr>
          <w:color w:val="000000" w:themeColor="text1"/>
          <w:szCs w:val="28"/>
        </w:rPr>
        <w:t>30.07.2020</w:t>
      </w:r>
      <w:r>
        <w:rPr>
          <w:color w:val="000000" w:themeColor="text1"/>
          <w:szCs w:val="28"/>
        </w:rPr>
        <w:t xml:space="preserve">                                                </w:t>
      </w:r>
      <w:r w:rsidR="00251ECA">
        <w:rPr>
          <w:color w:val="000000" w:themeColor="text1"/>
          <w:szCs w:val="28"/>
        </w:rPr>
        <w:tab/>
      </w:r>
      <w:r>
        <w:rPr>
          <w:color w:val="000000" w:themeColor="text1"/>
          <w:szCs w:val="28"/>
        </w:rPr>
        <w:t xml:space="preserve">                                  № </w:t>
      </w:r>
      <w:r w:rsidR="00251ECA">
        <w:rPr>
          <w:color w:val="000000" w:themeColor="text1"/>
          <w:szCs w:val="28"/>
        </w:rPr>
        <w:t>324</w:t>
      </w:r>
    </w:p>
    <w:p w:rsidR="002125E9" w:rsidRPr="008A1B19" w:rsidRDefault="002125E9" w:rsidP="002125E9">
      <w:pPr>
        <w:spacing w:line="0" w:lineRule="atLeast"/>
        <w:jc w:val="center"/>
        <w:rPr>
          <w:color w:val="000000" w:themeColor="text1"/>
          <w:sz w:val="16"/>
          <w:szCs w:val="16"/>
        </w:rPr>
      </w:pPr>
    </w:p>
    <w:p w:rsidR="002125E9" w:rsidRDefault="002125E9" w:rsidP="002125E9">
      <w:pPr>
        <w:spacing w:line="0" w:lineRule="atLeast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г. Татарск</w:t>
      </w:r>
    </w:p>
    <w:p w:rsidR="00857F9F" w:rsidRPr="008A1B19" w:rsidRDefault="00857F9F" w:rsidP="00857F9F">
      <w:pPr>
        <w:ind w:firstLine="709"/>
        <w:jc w:val="both"/>
        <w:rPr>
          <w:sz w:val="16"/>
          <w:szCs w:val="16"/>
        </w:rPr>
      </w:pPr>
    </w:p>
    <w:p w:rsidR="00C20C81" w:rsidRDefault="00C20C81" w:rsidP="00EE39F6">
      <w:pPr>
        <w:jc w:val="center"/>
        <w:rPr>
          <w:b/>
          <w:i/>
          <w:szCs w:val="28"/>
        </w:rPr>
      </w:pPr>
    </w:p>
    <w:p w:rsidR="004B6855" w:rsidRPr="002125E9" w:rsidRDefault="004B6855" w:rsidP="00EE39F6">
      <w:pPr>
        <w:jc w:val="center"/>
        <w:rPr>
          <w:b/>
          <w:i/>
          <w:szCs w:val="28"/>
        </w:rPr>
      </w:pPr>
      <w:r w:rsidRPr="002125E9">
        <w:rPr>
          <w:b/>
          <w:i/>
          <w:szCs w:val="28"/>
        </w:rPr>
        <w:t>О создании комиссии по присвоению (подтверждению) спортивных разрядов и квалификационных категорий спортивных судей</w:t>
      </w:r>
    </w:p>
    <w:p w:rsidR="00857F9F" w:rsidRDefault="00857F9F" w:rsidP="00857F9F">
      <w:pPr>
        <w:ind w:firstLine="709"/>
        <w:jc w:val="both"/>
        <w:rPr>
          <w:sz w:val="16"/>
          <w:szCs w:val="16"/>
        </w:rPr>
      </w:pPr>
    </w:p>
    <w:p w:rsidR="00C20C81" w:rsidRPr="008A1B19" w:rsidRDefault="00C20C81" w:rsidP="00857F9F">
      <w:pPr>
        <w:ind w:firstLine="709"/>
        <w:jc w:val="both"/>
        <w:rPr>
          <w:sz w:val="16"/>
          <w:szCs w:val="16"/>
        </w:rPr>
      </w:pPr>
    </w:p>
    <w:p w:rsidR="00EE39F6" w:rsidRDefault="002125E9" w:rsidP="00857F9F">
      <w:pPr>
        <w:ind w:firstLine="709"/>
        <w:jc w:val="both"/>
        <w:rPr>
          <w:szCs w:val="28"/>
        </w:rPr>
      </w:pPr>
      <w:proofErr w:type="gramStart"/>
      <w:r>
        <w:rPr>
          <w:color w:val="000000" w:themeColor="text1"/>
        </w:rPr>
        <w:t>В целях выработки общих принципов проведения согласованной политики по вопросам развития сферы физической культуры и спорта, общественного движения в Татарском районе, в</w:t>
      </w:r>
      <w:r w:rsidRPr="00603CD1">
        <w:rPr>
          <w:color w:val="000000" w:themeColor="text1"/>
        </w:rPr>
        <w:t xml:space="preserve"> соответствии</w:t>
      </w:r>
      <w:r>
        <w:rPr>
          <w:color w:val="000000" w:themeColor="text1"/>
        </w:rPr>
        <w:t xml:space="preserve"> с Федеральным законом № 131-ФЗ "Об общих принципах организации местного самоуправления в Российской Федерации", </w:t>
      </w:r>
      <w:r w:rsidR="00857F9F" w:rsidRPr="00DF67BA">
        <w:rPr>
          <w:szCs w:val="28"/>
        </w:rPr>
        <w:t>Федеральным законом от 04 декабря 2007 г</w:t>
      </w:r>
      <w:r w:rsidR="00857F9F">
        <w:rPr>
          <w:szCs w:val="28"/>
        </w:rPr>
        <w:t>.</w:t>
      </w:r>
      <w:r w:rsidR="00857F9F" w:rsidRPr="00DF67BA">
        <w:rPr>
          <w:szCs w:val="28"/>
        </w:rPr>
        <w:t xml:space="preserve"> </w:t>
      </w:r>
      <w:r w:rsidR="008A1B19">
        <w:rPr>
          <w:szCs w:val="28"/>
        </w:rPr>
        <w:t>№</w:t>
      </w:r>
      <w:r w:rsidR="00857F9F" w:rsidRPr="00DF67BA">
        <w:rPr>
          <w:szCs w:val="28"/>
        </w:rPr>
        <w:t xml:space="preserve"> 329-ФЗ "О физической культуре и спорте в Российской Федерации", </w:t>
      </w:r>
      <w:r w:rsidR="008A1B19">
        <w:rPr>
          <w:szCs w:val="28"/>
        </w:rPr>
        <w:t>п</w:t>
      </w:r>
      <w:r w:rsidR="00857F9F" w:rsidRPr="00DF67BA">
        <w:rPr>
          <w:szCs w:val="28"/>
        </w:rPr>
        <w:t xml:space="preserve">риказом Министерства спорта Российской Федерации от 20.02.2017 </w:t>
      </w:r>
      <w:r w:rsidR="00EE39F6">
        <w:rPr>
          <w:szCs w:val="28"/>
        </w:rPr>
        <w:t>№</w:t>
      </w:r>
      <w:r w:rsidR="00857F9F" w:rsidRPr="00DF67BA">
        <w:rPr>
          <w:szCs w:val="28"/>
        </w:rPr>
        <w:t xml:space="preserve"> 108</w:t>
      </w:r>
      <w:proofErr w:type="gramEnd"/>
      <w:r w:rsidR="00857F9F" w:rsidRPr="00DF67BA">
        <w:rPr>
          <w:szCs w:val="28"/>
        </w:rPr>
        <w:t xml:space="preserve"> "Об утверждении Положения о </w:t>
      </w:r>
      <w:proofErr w:type="gramStart"/>
      <w:r w:rsidR="00857F9F" w:rsidRPr="00DF67BA">
        <w:rPr>
          <w:szCs w:val="28"/>
        </w:rPr>
        <w:t>Единой</w:t>
      </w:r>
      <w:proofErr w:type="gramEnd"/>
      <w:r w:rsidR="00857F9F" w:rsidRPr="00DF67BA">
        <w:rPr>
          <w:szCs w:val="28"/>
        </w:rPr>
        <w:t xml:space="preserve"> всероссийской спортивной классификации</w:t>
      </w:r>
      <w:r w:rsidR="00EE39F6">
        <w:rPr>
          <w:szCs w:val="28"/>
        </w:rPr>
        <w:t>»</w:t>
      </w:r>
      <w:r w:rsidR="00857F9F" w:rsidRPr="00DF67BA">
        <w:rPr>
          <w:szCs w:val="28"/>
        </w:rPr>
        <w:t xml:space="preserve">, </w:t>
      </w:r>
      <w:r w:rsidR="00EE39F6" w:rsidRPr="008628C8">
        <w:rPr>
          <w:szCs w:val="28"/>
        </w:rPr>
        <w:t xml:space="preserve">приказом </w:t>
      </w:r>
      <w:r w:rsidR="008A1B19">
        <w:rPr>
          <w:szCs w:val="28"/>
        </w:rPr>
        <w:t>М</w:t>
      </w:r>
      <w:r w:rsidR="00EE39F6" w:rsidRPr="008628C8">
        <w:rPr>
          <w:szCs w:val="28"/>
        </w:rPr>
        <w:t>инистерства спорта Российской Федерации от 28.02.2017 № 134 «Об утверждении Положения о спортивных судьях»</w:t>
      </w:r>
      <w:r w:rsidR="00EE39F6">
        <w:rPr>
          <w:szCs w:val="28"/>
        </w:rPr>
        <w:t>, Уставом Татарского района,</w:t>
      </w:r>
    </w:p>
    <w:p w:rsidR="00857F9F" w:rsidRPr="00DF67BA" w:rsidRDefault="008A1B19" w:rsidP="00857F9F">
      <w:pPr>
        <w:ind w:firstLine="709"/>
        <w:jc w:val="both"/>
        <w:rPr>
          <w:szCs w:val="28"/>
        </w:rPr>
      </w:pPr>
      <w:r>
        <w:rPr>
          <w:szCs w:val="28"/>
        </w:rPr>
        <w:t>ПОСТАНОВЛЯЕТ</w:t>
      </w:r>
      <w:r w:rsidR="00857F9F" w:rsidRPr="00DF67BA">
        <w:rPr>
          <w:szCs w:val="28"/>
        </w:rPr>
        <w:t>:</w:t>
      </w:r>
    </w:p>
    <w:p w:rsidR="00EE39F6" w:rsidRDefault="00EE39F6" w:rsidP="00857F9F">
      <w:pPr>
        <w:spacing w:line="281" w:lineRule="auto"/>
        <w:ind w:firstLine="709"/>
        <w:jc w:val="both"/>
        <w:rPr>
          <w:szCs w:val="28"/>
        </w:rPr>
      </w:pPr>
      <w:r w:rsidRPr="008628C8">
        <w:rPr>
          <w:szCs w:val="28"/>
        </w:rPr>
        <w:t>1.Создать комиссию по присвоению</w:t>
      </w:r>
      <w:r>
        <w:rPr>
          <w:szCs w:val="28"/>
        </w:rPr>
        <w:t xml:space="preserve"> (подтверждению)</w:t>
      </w:r>
      <w:r w:rsidRPr="008628C8">
        <w:rPr>
          <w:szCs w:val="28"/>
        </w:rPr>
        <w:t xml:space="preserve"> спортивных разрядов и квалификационных категорий спортивных судей и утвердить ее состав (приложение № 1). </w:t>
      </w:r>
    </w:p>
    <w:p w:rsidR="00EE39F6" w:rsidRDefault="00857F9F" w:rsidP="00857F9F">
      <w:pPr>
        <w:spacing w:line="281" w:lineRule="auto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EE39F6" w:rsidRPr="008628C8">
        <w:rPr>
          <w:szCs w:val="28"/>
        </w:rPr>
        <w:t>Утв</w:t>
      </w:r>
      <w:r w:rsidR="00EE39F6">
        <w:rPr>
          <w:szCs w:val="28"/>
        </w:rPr>
        <w:t xml:space="preserve">ердить </w:t>
      </w:r>
      <w:r w:rsidR="00EE39F6" w:rsidRPr="008628C8">
        <w:rPr>
          <w:szCs w:val="28"/>
        </w:rPr>
        <w:t xml:space="preserve">Положение о комиссии по присвоению </w:t>
      </w:r>
      <w:r w:rsidR="00EE39F6">
        <w:rPr>
          <w:szCs w:val="28"/>
        </w:rPr>
        <w:t>(</w:t>
      </w:r>
      <w:r w:rsidR="00EE39F6" w:rsidRPr="008628C8">
        <w:rPr>
          <w:szCs w:val="28"/>
        </w:rPr>
        <w:t>подтверждению</w:t>
      </w:r>
      <w:r w:rsidR="00EE39F6">
        <w:rPr>
          <w:szCs w:val="28"/>
        </w:rPr>
        <w:t>)</w:t>
      </w:r>
      <w:r w:rsidR="00EE39F6" w:rsidRPr="008628C8">
        <w:rPr>
          <w:szCs w:val="28"/>
        </w:rPr>
        <w:t xml:space="preserve"> спортивных разрядов и квалификацио</w:t>
      </w:r>
      <w:r w:rsidR="00EE39F6">
        <w:rPr>
          <w:szCs w:val="28"/>
        </w:rPr>
        <w:t>нных категорий спортивных судей (Приложение № 2).</w:t>
      </w:r>
    </w:p>
    <w:p w:rsidR="002125E9" w:rsidRPr="00A21DA8" w:rsidRDefault="002125E9" w:rsidP="002125E9">
      <w:pPr>
        <w:pStyle w:val="ConsPlusNormal"/>
        <w:widowControl/>
        <w:spacing w:line="0" w:lineRule="atLeast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25E9">
        <w:rPr>
          <w:rFonts w:ascii="Times New Roman" w:hAnsi="Times New Roman" w:cs="Times New Roman"/>
          <w:sz w:val="28"/>
          <w:szCs w:val="28"/>
        </w:rPr>
        <w:t>5.</w:t>
      </w:r>
      <w:r>
        <w:rPr>
          <w:szCs w:val="28"/>
        </w:rPr>
        <w:t xml:space="preserve"> </w:t>
      </w:r>
      <w:r w:rsidRPr="00A21DA8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Отделу организационной работы, контроля и связи с общественностью ознакомить с настоящим постановлением  всех заинтересованных лиц, </w:t>
      </w:r>
      <w:r w:rsidRPr="00A21DA8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опубликовать настоящее постановление в Бюллетене органов местного самоуправления и разместить на официальном сайте администрации Татарского района.</w:t>
      </w:r>
    </w:p>
    <w:p w:rsidR="002125E9" w:rsidRPr="0021418F" w:rsidRDefault="002125E9" w:rsidP="002125E9">
      <w:pPr>
        <w:pStyle w:val="ConsPlusNormal"/>
        <w:widowControl/>
        <w:spacing w:line="0" w:lineRule="atLeast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25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1418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418F">
        <w:rPr>
          <w:rFonts w:ascii="Times New Roman" w:hAnsi="Times New Roman" w:cs="Times New Roman"/>
          <w:sz w:val="28"/>
          <w:szCs w:val="28"/>
        </w:rPr>
        <w:t xml:space="preserve"> исполнением данно</w:t>
      </w:r>
      <w:r>
        <w:rPr>
          <w:rFonts w:ascii="Times New Roman" w:hAnsi="Times New Roman" w:cs="Times New Roman"/>
          <w:sz w:val="28"/>
          <w:szCs w:val="28"/>
        </w:rPr>
        <w:t xml:space="preserve">го постановления  возложить на </w:t>
      </w:r>
      <w:r w:rsidRPr="0021418F">
        <w:rPr>
          <w:rFonts w:ascii="Times New Roman" w:hAnsi="Times New Roman" w:cs="Times New Roman"/>
          <w:sz w:val="28"/>
          <w:szCs w:val="28"/>
        </w:rPr>
        <w:t>заместителя главы 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Ю.П. Лысенко</w:t>
      </w:r>
      <w:r w:rsidRPr="0021418F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20C81" w:rsidRDefault="00C20C81" w:rsidP="002125E9">
      <w:pPr>
        <w:spacing w:line="0" w:lineRule="atLeast"/>
        <w:rPr>
          <w:sz w:val="20"/>
          <w:szCs w:val="20"/>
        </w:rPr>
      </w:pPr>
    </w:p>
    <w:p w:rsidR="00C20C81" w:rsidRDefault="00C20C81" w:rsidP="002125E9">
      <w:pPr>
        <w:spacing w:line="0" w:lineRule="atLeast"/>
        <w:rPr>
          <w:sz w:val="20"/>
          <w:szCs w:val="20"/>
        </w:rPr>
      </w:pPr>
    </w:p>
    <w:p w:rsidR="00C20C81" w:rsidRDefault="00C20C81" w:rsidP="002125E9">
      <w:pPr>
        <w:spacing w:line="0" w:lineRule="atLeast"/>
        <w:rPr>
          <w:sz w:val="20"/>
          <w:szCs w:val="20"/>
        </w:rPr>
      </w:pPr>
    </w:p>
    <w:p w:rsidR="002125E9" w:rsidRDefault="002125E9" w:rsidP="002125E9">
      <w:pPr>
        <w:spacing w:line="0" w:lineRule="atLeast"/>
        <w:rPr>
          <w:szCs w:val="28"/>
        </w:rPr>
      </w:pPr>
      <w:r>
        <w:rPr>
          <w:szCs w:val="28"/>
        </w:rPr>
        <w:t xml:space="preserve">Глава Татарского района                                                                         Ю.М. Вязов </w:t>
      </w:r>
    </w:p>
    <w:p w:rsidR="002125E9" w:rsidRDefault="002125E9" w:rsidP="002125E9">
      <w:pPr>
        <w:spacing w:line="0" w:lineRule="atLeast"/>
        <w:rPr>
          <w:sz w:val="16"/>
          <w:szCs w:val="16"/>
        </w:rPr>
      </w:pPr>
    </w:p>
    <w:p w:rsidR="00C20C81" w:rsidRDefault="00C20C81" w:rsidP="002125E9">
      <w:pPr>
        <w:spacing w:line="0" w:lineRule="atLeast"/>
        <w:rPr>
          <w:sz w:val="16"/>
          <w:szCs w:val="16"/>
        </w:rPr>
      </w:pPr>
    </w:p>
    <w:p w:rsidR="00C20C81" w:rsidRPr="008A1B19" w:rsidRDefault="00C20C81" w:rsidP="002125E9">
      <w:pPr>
        <w:spacing w:line="0" w:lineRule="atLeast"/>
        <w:rPr>
          <w:sz w:val="16"/>
          <w:szCs w:val="16"/>
        </w:rPr>
      </w:pPr>
    </w:p>
    <w:p w:rsidR="008A1B19" w:rsidRPr="008A1B19" w:rsidRDefault="008A1B19" w:rsidP="002125E9">
      <w:pPr>
        <w:spacing w:line="0" w:lineRule="atLeast"/>
        <w:rPr>
          <w:sz w:val="16"/>
          <w:szCs w:val="16"/>
        </w:rPr>
      </w:pPr>
    </w:p>
    <w:p w:rsidR="002125E9" w:rsidRDefault="002125E9" w:rsidP="002125E9">
      <w:pPr>
        <w:spacing w:line="0" w:lineRule="atLeast"/>
        <w:rPr>
          <w:rFonts w:eastAsia="SimSun"/>
          <w:bCs/>
          <w:color w:val="000000" w:themeColor="text1"/>
          <w:sz w:val="20"/>
          <w:szCs w:val="20"/>
          <w:lang w:eastAsia="zh-CN"/>
        </w:rPr>
      </w:pPr>
      <w:r>
        <w:rPr>
          <w:rFonts w:eastAsia="SimSun"/>
          <w:bCs/>
          <w:color w:val="000000" w:themeColor="text1"/>
          <w:sz w:val="20"/>
          <w:szCs w:val="20"/>
          <w:lang w:eastAsia="zh-CN"/>
        </w:rPr>
        <w:t xml:space="preserve">Исп. </w:t>
      </w:r>
      <w:proofErr w:type="spellStart"/>
      <w:r>
        <w:rPr>
          <w:rFonts w:eastAsia="SimSun"/>
          <w:bCs/>
          <w:color w:val="000000" w:themeColor="text1"/>
          <w:sz w:val="20"/>
          <w:szCs w:val="20"/>
          <w:lang w:eastAsia="zh-CN"/>
        </w:rPr>
        <w:t>Денискова</w:t>
      </w:r>
      <w:proofErr w:type="spellEnd"/>
      <w:r>
        <w:rPr>
          <w:rFonts w:eastAsia="SimSun"/>
          <w:bCs/>
          <w:color w:val="000000" w:themeColor="text1"/>
          <w:sz w:val="20"/>
          <w:szCs w:val="20"/>
          <w:lang w:eastAsia="zh-CN"/>
        </w:rPr>
        <w:t xml:space="preserve"> Ю.А.</w:t>
      </w:r>
    </w:p>
    <w:p w:rsidR="002125E9" w:rsidRPr="001623B6" w:rsidRDefault="002125E9" w:rsidP="002125E9">
      <w:pPr>
        <w:spacing w:line="0" w:lineRule="atLeast"/>
        <w:rPr>
          <w:rFonts w:eastAsia="SimSun"/>
          <w:bCs/>
          <w:color w:val="000000" w:themeColor="text1"/>
          <w:sz w:val="20"/>
          <w:szCs w:val="20"/>
          <w:lang w:eastAsia="zh-CN"/>
        </w:rPr>
      </w:pPr>
      <w:r>
        <w:rPr>
          <w:rFonts w:eastAsia="SimSun"/>
          <w:bCs/>
          <w:color w:val="000000" w:themeColor="text1"/>
          <w:sz w:val="20"/>
          <w:szCs w:val="20"/>
          <w:lang w:eastAsia="zh-CN"/>
        </w:rPr>
        <w:t>8 (38364) 25 680</w:t>
      </w:r>
    </w:p>
    <w:p w:rsidR="005D6C00" w:rsidRPr="007334E5" w:rsidRDefault="005D6C00" w:rsidP="005D6C00">
      <w:pPr>
        <w:spacing w:line="281" w:lineRule="auto"/>
        <w:ind w:left="5509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№ 1                                                           </w:t>
      </w:r>
      <w:r w:rsidR="008A1B19">
        <w:rPr>
          <w:szCs w:val="28"/>
        </w:rPr>
        <w:t xml:space="preserve">                                                             </w:t>
      </w:r>
      <w:r>
        <w:rPr>
          <w:szCs w:val="28"/>
        </w:rPr>
        <w:t xml:space="preserve">                                                                                                          </w:t>
      </w:r>
      <w:r w:rsidRPr="007334E5">
        <w:rPr>
          <w:szCs w:val="28"/>
        </w:rPr>
        <w:t>УТВЕРЖДЕН</w:t>
      </w:r>
      <w:r>
        <w:rPr>
          <w:szCs w:val="28"/>
        </w:rPr>
        <w:t>О</w:t>
      </w:r>
    </w:p>
    <w:p w:rsidR="005D6C00" w:rsidRPr="007334E5" w:rsidRDefault="005D6C00" w:rsidP="00251ECA">
      <w:pPr>
        <w:ind w:left="5670"/>
        <w:rPr>
          <w:szCs w:val="28"/>
        </w:rPr>
      </w:pPr>
      <w:r w:rsidRPr="007334E5">
        <w:rPr>
          <w:szCs w:val="28"/>
        </w:rPr>
        <w:t>Постановлением</w:t>
      </w:r>
      <w:r>
        <w:rPr>
          <w:szCs w:val="28"/>
        </w:rPr>
        <w:t xml:space="preserve"> а</w:t>
      </w:r>
      <w:r w:rsidRPr="007334E5">
        <w:rPr>
          <w:szCs w:val="28"/>
        </w:rPr>
        <w:t xml:space="preserve">дминистрации </w:t>
      </w:r>
      <w:r w:rsidR="00251ECA">
        <w:rPr>
          <w:szCs w:val="28"/>
        </w:rPr>
        <w:t xml:space="preserve">  </w:t>
      </w:r>
      <w:r>
        <w:rPr>
          <w:szCs w:val="28"/>
        </w:rPr>
        <w:t>Татарского района</w:t>
      </w:r>
    </w:p>
    <w:p w:rsidR="005D6C00" w:rsidRPr="005D3B0E" w:rsidRDefault="005D6C00" w:rsidP="005D6C00">
      <w:pPr>
        <w:ind w:left="5670"/>
        <w:rPr>
          <w:szCs w:val="28"/>
        </w:rPr>
      </w:pPr>
      <w:r>
        <w:rPr>
          <w:szCs w:val="28"/>
        </w:rPr>
        <w:t>о</w:t>
      </w:r>
      <w:r w:rsidRPr="007334E5">
        <w:rPr>
          <w:szCs w:val="28"/>
        </w:rPr>
        <w:t>т</w:t>
      </w:r>
      <w:r>
        <w:rPr>
          <w:szCs w:val="28"/>
        </w:rPr>
        <w:t xml:space="preserve">   </w:t>
      </w:r>
      <w:r w:rsidR="00251ECA">
        <w:rPr>
          <w:szCs w:val="28"/>
        </w:rPr>
        <w:t>30.07.2020</w:t>
      </w:r>
      <w:r>
        <w:rPr>
          <w:szCs w:val="28"/>
        </w:rPr>
        <w:t xml:space="preserve">  </w:t>
      </w:r>
      <w:r w:rsidRPr="007334E5">
        <w:rPr>
          <w:szCs w:val="28"/>
        </w:rPr>
        <w:t>№</w:t>
      </w:r>
      <w:r w:rsidR="00251ECA">
        <w:rPr>
          <w:szCs w:val="28"/>
        </w:rPr>
        <w:t xml:space="preserve"> 324</w:t>
      </w:r>
      <w:r w:rsidRPr="007334E5">
        <w:rPr>
          <w:szCs w:val="28"/>
        </w:rPr>
        <w:t xml:space="preserve"> </w:t>
      </w:r>
    </w:p>
    <w:p w:rsidR="005D6C00" w:rsidRDefault="005D6C00" w:rsidP="005D6C00">
      <w:pPr>
        <w:jc w:val="right"/>
        <w:outlineLvl w:val="0"/>
        <w:rPr>
          <w:sz w:val="20"/>
          <w:szCs w:val="20"/>
        </w:rPr>
      </w:pPr>
    </w:p>
    <w:p w:rsidR="005D6C00" w:rsidRDefault="005D6C00" w:rsidP="005D6C00">
      <w:pPr>
        <w:jc w:val="both"/>
        <w:rPr>
          <w:sz w:val="20"/>
          <w:szCs w:val="20"/>
        </w:rPr>
      </w:pPr>
    </w:p>
    <w:p w:rsidR="005D6C00" w:rsidRPr="00E61DF7" w:rsidRDefault="005D6C00" w:rsidP="005D6C00">
      <w:pPr>
        <w:jc w:val="both"/>
        <w:rPr>
          <w:b/>
          <w:szCs w:val="28"/>
        </w:rPr>
      </w:pPr>
    </w:p>
    <w:p w:rsidR="005D6C00" w:rsidRPr="00E61DF7" w:rsidRDefault="005D6C00" w:rsidP="00464B7E">
      <w:pPr>
        <w:jc w:val="center"/>
        <w:rPr>
          <w:b/>
          <w:szCs w:val="28"/>
        </w:rPr>
      </w:pPr>
      <w:r w:rsidRPr="00E61DF7">
        <w:rPr>
          <w:b/>
          <w:szCs w:val="28"/>
        </w:rPr>
        <w:t>Состав</w:t>
      </w:r>
    </w:p>
    <w:p w:rsidR="005D6C00" w:rsidRDefault="005D6C00" w:rsidP="00464B7E">
      <w:pPr>
        <w:jc w:val="center"/>
        <w:rPr>
          <w:b/>
          <w:szCs w:val="28"/>
        </w:rPr>
      </w:pPr>
      <w:r>
        <w:rPr>
          <w:b/>
          <w:szCs w:val="28"/>
        </w:rPr>
        <w:t>к</w:t>
      </w:r>
      <w:r w:rsidRPr="005D6C00">
        <w:rPr>
          <w:b/>
          <w:szCs w:val="28"/>
        </w:rPr>
        <w:t>омиссии по присвоению (подтверждению) спортивных разрядов</w:t>
      </w:r>
    </w:p>
    <w:p w:rsidR="005D6C00" w:rsidRPr="005D6C00" w:rsidRDefault="005D6C00" w:rsidP="00464B7E">
      <w:pPr>
        <w:jc w:val="center"/>
        <w:rPr>
          <w:b/>
          <w:szCs w:val="28"/>
        </w:rPr>
      </w:pPr>
      <w:r w:rsidRPr="005D6C00">
        <w:rPr>
          <w:b/>
          <w:szCs w:val="28"/>
        </w:rPr>
        <w:t xml:space="preserve"> и квалификационных категорий спортивных судей</w:t>
      </w:r>
    </w:p>
    <w:p w:rsidR="005D6C00" w:rsidRPr="005D6C00" w:rsidRDefault="005D6C00" w:rsidP="001F0B47">
      <w:pPr>
        <w:spacing w:line="360" w:lineRule="auto"/>
        <w:jc w:val="center"/>
        <w:rPr>
          <w:b/>
          <w:sz w:val="20"/>
          <w:szCs w:val="20"/>
        </w:rPr>
      </w:pPr>
    </w:p>
    <w:p w:rsidR="005D6C00" w:rsidRPr="000527A1" w:rsidRDefault="005D6C00" w:rsidP="001F0B47">
      <w:pPr>
        <w:pStyle w:val="a4"/>
        <w:numPr>
          <w:ilvl w:val="0"/>
          <w:numId w:val="1"/>
        </w:numPr>
        <w:spacing w:line="360" w:lineRule="auto"/>
        <w:jc w:val="both"/>
      </w:pPr>
      <w:r w:rsidRPr="000527A1">
        <w:t xml:space="preserve">Лысенко Юлия Петровна, заместитель главы администрации Татарского района – председатель </w:t>
      </w:r>
      <w:r>
        <w:t>комиссии</w:t>
      </w:r>
      <w:r w:rsidRPr="000527A1">
        <w:t>;</w:t>
      </w:r>
    </w:p>
    <w:p w:rsidR="005D6C00" w:rsidRPr="000527A1" w:rsidRDefault="005D6C00" w:rsidP="001F0B47">
      <w:pPr>
        <w:pStyle w:val="a4"/>
        <w:numPr>
          <w:ilvl w:val="0"/>
          <w:numId w:val="1"/>
        </w:numPr>
        <w:spacing w:line="360" w:lineRule="auto"/>
        <w:jc w:val="both"/>
      </w:pPr>
      <w:r w:rsidRPr="000527A1">
        <w:t xml:space="preserve">Пономаренко Светлана Алексеевна, </w:t>
      </w:r>
      <w:r>
        <w:t>начальник</w:t>
      </w:r>
      <w:r w:rsidRPr="000527A1">
        <w:t xml:space="preserve"> отдела физической культуры и спорта администрации Татарского района – заместитель председателя </w:t>
      </w:r>
      <w:r>
        <w:t>комиссии</w:t>
      </w:r>
      <w:r w:rsidRPr="000527A1">
        <w:t>;</w:t>
      </w:r>
    </w:p>
    <w:p w:rsidR="005D6C00" w:rsidRDefault="005D6C00" w:rsidP="001F0B47">
      <w:pPr>
        <w:pStyle w:val="a4"/>
        <w:numPr>
          <w:ilvl w:val="0"/>
          <w:numId w:val="1"/>
        </w:numPr>
        <w:spacing w:line="360" w:lineRule="auto"/>
        <w:jc w:val="both"/>
      </w:pPr>
      <w:proofErr w:type="spellStart"/>
      <w:r w:rsidRPr="000527A1">
        <w:t>Денискова</w:t>
      </w:r>
      <w:proofErr w:type="spellEnd"/>
      <w:r w:rsidRPr="000527A1">
        <w:t xml:space="preserve"> Юлия Александровна, главный специалист отдела физической культуры и спорта администрации Татарского района – </w:t>
      </w:r>
      <w:r w:rsidR="00081A1C">
        <w:t>ответственный секретарь</w:t>
      </w:r>
      <w:r>
        <w:t xml:space="preserve"> комиссии;</w:t>
      </w:r>
    </w:p>
    <w:p w:rsidR="005D6C00" w:rsidRPr="000527A1" w:rsidRDefault="005D6C00" w:rsidP="001F0B47">
      <w:pPr>
        <w:pStyle w:val="a4"/>
        <w:numPr>
          <w:ilvl w:val="0"/>
          <w:numId w:val="1"/>
        </w:numPr>
        <w:spacing w:line="360" w:lineRule="auto"/>
        <w:jc w:val="both"/>
      </w:pPr>
      <w:r w:rsidRPr="000527A1">
        <w:t>Головкин Александр Владимирович, и.о</w:t>
      </w:r>
      <w:proofErr w:type="gramStart"/>
      <w:r w:rsidRPr="000527A1">
        <w:t>.д</w:t>
      </w:r>
      <w:proofErr w:type="gramEnd"/>
      <w:r w:rsidRPr="000527A1">
        <w:t xml:space="preserve">иректора МБУ ДО «Детско-юношеская спортивная школа» Татарского района – член </w:t>
      </w:r>
      <w:r>
        <w:t>комиссии</w:t>
      </w:r>
      <w:r w:rsidRPr="000527A1">
        <w:t>;</w:t>
      </w:r>
    </w:p>
    <w:p w:rsidR="005D6C00" w:rsidRDefault="005D6C00" w:rsidP="001F0B47">
      <w:pPr>
        <w:pStyle w:val="a4"/>
        <w:numPr>
          <w:ilvl w:val="0"/>
          <w:numId w:val="1"/>
        </w:numPr>
        <w:spacing w:line="360" w:lineRule="auto"/>
        <w:jc w:val="both"/>
      </w:pPr>
      <w:r w:rsidRPr="000527A1">
        <w:t xml:space="preserve">Русаков Александр Геннадьевич, директор МАУ «Комплекс спортивных сооружений» Татарского района – член </w:t>
      </w:r>
      <w:r>
        <w:t>комиссии</w:t>
      </w:r>
      <w:r w:rsidRPr="000527A1">
        <w:t>;</w:t>
      </w:r>
    </w:p>
    <w:p w:rsidR="005D6C00" w:rsidRDefault="005D6C00" w:rsidP="001F0B47">
      <w:pPr>
        <w:pStyle w:val="a4"/>
        <w:numPr>
          <w:ilvl w:val="0"/>
          <w:numId w:val="1"/>
        </w:numPr>
        <w:spacing w:line="360" w:lineRule="auto"/>
        <w:jc w:val="both"/>
      </w:pPr>
      <w:r>
        <w:t xml:space="preserve">Логвин Илья Станиславович, </w:t>
      </w:r>
      <w:r w:rsidR="00E60563" w:rsidRPr="00E60563">
        <w:t>тренер-преподаватель</w:t>
      </w:r>
      <w:r w:rsidR="00E60563" w:rsidRPr="006F168E">
        <w:rPr>
          <w:sz w:val="24"/>
          <w:szCs w:val="24"/>
        </w:rPr>
        <w:t xml:space="preserve"> </w:t>
      </w:r>
      <w:r w:rsidRPr="005D6C00">
        <w:t>МБУ ДО «ДЮСШ» Татарского района</w:t>
      </w:r>
      <w:r w:rsidR="00E60563">
        <w:t xml:space="preserve"> (лыжные гонки)</w:t>
      </w:r>
      <w:r>
        <w:t xml:space="preserve"> - член </w:t>
      </w:r>
      <w:r w:rsidR="003F10F4">
        <w:t>комиссии</w:t>
      </w:r>
      <w:r>
        <w:t>;</w:t>
      </w:r>
    </w:p>
    <w:p w:rsidR="005D6C00" w:rsidRDefault="005D6C00" w:rsidP="001F0B47">
      <w:pPr>
        <w:pStyle w:val="a4"/>
        <w:numPr>
          <w:ilvl w:val="0"/>
          <w:numId w:val="1"/>
        </w:numPr>
        <w:spacing w:line="360" w:lineRule="auto"/>
        <w:jc w:val="both"/>
      </w:pPr>
      <w:r>
        <w:t xml:space="preserve">Мельников Олег </w:t>
      </w:r>
      <w:r w:rsidR="00E60563">
        <w:t>Евгеньевич, инструктор по физической культуре МАУ</w:t>
      </w:r>
      <w:r w:rsidR="00081A1C">
        <w:t xml:space="preserve"> </w:t>
      </w:r>
      <w:r w:rsidR="00E60563" w:rsidRPr="000527A1">
        <w:t>«Комплекс спортивных сооружений» Татарского района</w:t>
      </w:r>
      <w:r w:rsidR="00E60563">
        <w:t xml:space="preserve"> (шорт-трек) – член комиссии;</w:t>
      </w:r>
    </w:p>
    <w:p w:rsidR="00E60563" w:rsidRDefault="00E60563" w:rsidP="001F0B47">
      <w:pPr>
        <w:pStyle w:val="a4"/>
        <w:numPr>
          <w:ilvl w:val="0"/>
          <w:numId w:val="1"/>
        </w:numPr>
        <w:spacing w:line="360" w:lineRule="auto"/>
        <w:jc w:val="both"/>
      </w:pPr>
      <w:r w:rsidRPr="00E60563">
        <w:t>Буторин</w:t>
      </w:r>
      <w:r>
        <w:t xml:space="preserve"> Александр Александрович,</w:t>
      </w:r>
      <w:r w:rsidRPr="00E60563">
        <w:t xml:space="preserve"> тренер-преподаватель МБУ ДО «ДЮСШ» Татарского района</w:t>
      </w:r>
      <w:r>
        <w:t xml:space="preserve"> (хоккей) -  член комиссии;</w:t>
      </w:r>
    </w:p>
    <w:p w:rsidR="001F0B47" w:rsidRDefault="00E60563" w:rsidP="001F0B47">
      <w:pPr>
        <w:pStyle w:val="a4"/>
        <w:numPr>
          <w:ilvl w:val="0"/>
          <w:numId w:val="1"/>
        </w:numPr>
        <w:spacing w:line="360" w:lineRule="auto"/>
        <w:jc w:val="both"/>
      </w:pPr>
      <w:r>
        <w:t xml:space="preserve">Вейде Роман Александрович, </w:t>
      </w:r>
      <w:r w:rsidR="001F0B47">
        <w:t>инструктор по физической культуре МАУ</w:t>
      </w:r>
      <w:r w:rsidR="00081A1C">
        <w:t xml:space="preserve"> </w:t>
      </w:r>
      <w:r w:rsidR="001F0B47" w:rsidRPr="000527A1">
        <w:t>«Комплекс спортивных сооружений» Татарского района</w:t>
      </w:r>
      <w:r w:rsidR="001F0B47">
        <w:t xml:space="preserve"> (волейбол) – член комиссии.</w:t>
      </w:r>
    </w:p>
    <w:p w:rsidR="001F0B47" w:rsidRDefault="001F0B47" w:rsidP="001F0B47">
      <w:pPr>
        <w:spacing w:line="360" w:lineRule="auto"/>
        <w:jc w:val="both"/>
      </w:pPr>
    </w:p>
    <w:p w:rsidR="00464B7E" w:rsidRDefault="00464B7E" w:rsidP="001F0B47">
      <w:pPr>
        <w:spacing w:line="360" w:lineRule="auto"/>
        <w:jc w:val="both"/>
      </w:pPr>
    </w:p>
    <w:p w:rsidR="00464B7E" w:rsidRDefault="00464B7E" w:rsidP="001F0B47">
      <w:pPr>
        <w:spacing w:line="360" w:lineRule="auto"/>
        <w:jc w:val="both"/>
      </w:pPr>
    </w:p>
    <w:p w:rsidR="001F0B47" w:rsidRDefault="001F0B47" w:rsidP="001F0B47">
      <w:pPr>
        <w:ind w:left="5670"/>
        <w:rPr>
          <w:szCs w:val="28"/>
        </w:rPr>
      </w:pPr>
      <w:r>
        <w:rPr>
          <w:szCs w:val="28"/>
        </w:rPr>
        <w:t xml:space="preserve">            Приложение № 2</w:t>
      </w:r>
    </w:p>
    <w:p w:rsidR="001F0B47" w:rsidRPr="007334E5" w:rsidRDefault="001F0B47" w:rsidP="001F0B47">
      <w:pPr>
        <w:ind w:left="5670"/>
        <w:rPr>
          <w:szCs w:val="28"/>
        </w:rPr>
      </w:pPr>
      <w:r>
        <w:rPr>
          <w:szCs w:val="28"/>
        </w:rPr>
        <w:t xml:space="preserve">             </w:t>
      </w:r>
      <w:r w:rsidRPr="007334E5">
        <w:rPr>
          <w:szCs w:val="28"/>
        </w:rPr>
        <w:t>УТВЕРЖДЕН</w:t>
      </w:r>
      <w:r>
        <w:rPr>
          <w:szCs w:val="28"/>
        </w:rPr>
        <w:t>О</w:t>
      </w:r>
    </w:p>
    <w:p w:rsidR="001F0B47" w:rsidRPr="007334E5" w:rsidRDefault="001F0B47" w:rsidP="001F0B47">
      <w:pPr>
        <w:ind w:left="5670"/>
        <w:rPr>
          <w:szCs w:val="28"/>
        </w:rPr>
      </w:pPr>
      <w:r w:rsidRPr="007334E5">
        <w:rPr>
          <w:szCs w:val="28"/>
        </w:rPr>
        <w:t>Постановлением</w:t>
      </w:r>
      <w:r>
        <w:rPr>
          <w:szCs w:val="28"/>
        </w:rPr>
        <w:t xml:space="preserve"> а</w:t>
      </w:r>
      <w:r w:rsidRPr="007334E5">
        <w:rPr>
          <w:szCs w:val="28"/>
        </w:rPr>
        <w:t xml:space="preserve">дминистрации </w:t>
      </w:r>
      <w:r>
        <w:rPr>
          <w:szCs w:val="28"/>
        </w:rPr>
        <w:t>Татарского района</w:t>
      </w:r>
    </w:p>
    <w:p w:rsidR="00251ECA" w:rsidRPr="005D3B0E" w:rsidRDefault="00251ECA" w:rsidP="00251ECA">
      <w:pPr>
        <w:ind w:left="5670"/>
        <w:rPr>
          <w:szCs w:val="28"/>
        </w:rPr>
      </w:pPr>
      <w:r>
        <w:rPr>
          <w:szCs w:val="28"/>
        </w:rPr>
        <w:t>о</w:t>
      </w:r>
      <w:r w:rsidRPr="007334E5">
        <w:rPr>
          <w:szCs w:val="28"/>
        </w:rPr>
        <w:t>т</w:t>
      </w:r>
      <w:r>
        <w:rPr>
          <w:szCs w:val="28"/>
        </w:rPr>
        <w:t xml:space="preserve">   30.07.2020  </w:t>
      </w:r>
      <w:r w:rsidRPr="007334E5">
        <w:rPr>
          <w:szCs w:val="28"/>
        </w:rPr>
        <w:t>№</w:t>
      </w:r>
      <w:r>
        <w:rPr>
          <w:szCs w:val="28"/>
        </w:rPr>
        <w:t xml:space="preserve"> 324</w:t>
      </w:r>
      <w:r w:rsidRPr="007334E5">
        <w:rPr>
          <w:szCs w:val="28"/>
        </w:rPr>
        <w:t xml:space="preserve"> </w:t>
      </w:r>
    </w:p>
    <w:p w:rsidR="001F0B47" w:rsidRDefault="001F0B47" w:rsidP="001F0B47">
      <w:pPr>
        <w:spacing w:line="281" w:lineRule="auto"/>
        <w:ind w:firstLine="709"/>
        <w:jc w:val="right"/>
        <w:rPr>
          <w:b/>
          <w:szCs w:val="28"/>
        </w:rPr>
      </w:pPr>
    </w:p>
    <w:p w:rsidR="001F0B47" w:rsidRPr="00A566EE" w:rsidRDefault="001F0B47" w:rsidP="001F0B47">
      <w:pPr>
        <w:ind w:firstLine="709"/>
        <w:jc w:val="center"/>
        <w:rPr>
          <w:b/>
          <w:szCs w:val="28"/>
        </w:rPr>
      </w:pPr>
      <w:r w:rsidRPr="00A566EE">
        <w:rPr>
          <w:b/>
          <w:szCs w:val="28"/>
        </w:rPr>
        <w:t>Положение</w:t>
      </w:r>
    </w:p>
    <w:p w:rsidR="001F0B47" w:rsidRDefault="001F0B47" w:rsidP="001F0B47">
      <w:pPr>
        <w:jc w:val="center"/>
        <w:rPr>
          <w:b/>
          <w:szCs w:val="28"/>
        </w:rPr>
      </w:pPr>
      <w:r w:rsidRPr="00A566EE">
        <w:rPr>
          <w:b/>
          <w:szCs w:val="28"/>
        </w:rPr>
        <w:t xml:space="preserve">о Комиссии по присвоению (подтверждению) спортивных разрядов </w:t>
      </w:r>
    </w:p>
    <w:p w:rsidR="001F0B47" w:rsidRPr="005D6C00" w:rsidRDefault="001F0B47" w:rsidP="001F0B47">
      <w:pPr>
        <w:jc w:val="center"/>
        <w:rPr>
          <w:b/>
          <w:szCs w:val="28"/>
        </w:rPr>
      </w:pPr>
      <w:r w:rsidRPr="005D6C00">
        <w:rPr>
          <w:b/>
          <w:szCs w:val="28"/>
        </w:rPr>
        <w:t>и квалификационных категорий спортивных судей</w:t>
      </w:r>
    </w:p>
    <w:p w:rsidR="001F0B47" w:rsidRPr="00A566EE" w:rsidRDefault="001F0B47" w:rsidP="001F0B47">
      <w:pPr>
        <w:ind w:firstLine="709"/>
        <w:jc w:val="center"/>
        <w:rPr>
          <w:b/>
          <w:szCs w:val="28"/>
        </w:rPr>
      </w:pPr>
      <w:r w:rsidRPr="00A566EE">
        <w:rPr>
          <w:b/>
          <w:szCs w:val="28"/>
        </w:rPr>
        <w:t xml:space="preserve">при администрации </w:t>
      </w:r>
      <w:r>
        <w:rPr>
          <w:b/>
          <w:szCs w:val="28"/>
        </w:rPr>
        <w:t>Татарского</w:t>
      </w:r>
      <w:r w:rsidRPr="00A566EE">
        <w:rPr>
          <w:b/>
          <w:szCs w:val="28"/>
        </w:rPr>
        <w:t xml:space="preserve"> района.</w:t>
      </w:r>
    </w:p>
    <w:p w:rsidR="001F0B47" w:rsidRPr="005E2AA1" w:rsidRDefault="001F0B47" w:rsidP="001F0B47">
      <w:pPr>
        <w:spacing w:line="281" w:lineRule="auto"/>
        <w:ind w:firstLine="709"/>
        <w:jc w:val="both"/>
        <w:rPr>
          <w:szCs w:val="28"/>
        </w:rPr>
      </w:pPr>
    </w:p>
    <w:p w:rsidR="001F0B47" w:rsidRPr="00D34A82" w:rsidRDefault="001F0B47" w:rsidP="001F0B47">
      <w:pPr>
        <w:spacing w:line="281" w:lineRule="auto"/>
        <w:ind w:firstLine="709"/>
        <w:jc w:val="center"/>
        <w:rPr>
          <w:b/>
          <w:szCs w:val="28"/>
        </w:rPr>
      </w:pPr>
      <w:r w:rsidRPr="00D34A82">
        <w:rPr>
          <w:b/>
          <w:szCs w:val="28"/>
        </w:rPr>
        <w:t>I.</w:t>
      </w:r>
      <w:r w:rsidRPr="00D34A82">
        <w:rPr>
          <w:b/>
          <w:szCs w:val="28"/>
        </w:rPr>
        <w:tab/>
        <w:t>Общие положения</w:t>
      </w:r>
    </w:p>
    <w:p w:rsidR="001F0B47" w:rsidRPr="005E2AA1" w:rsidRDefault="001F0B47" w:rsidP="00A64331">
      <w:pPr>
        <w:spacing w:line="360" w:lineRule="auto"/>
        <w:ind w:firstLine="709"/>
        <w:jc w:val="both"/>
        <w:rPr>
          <w:szCs w:val="28"/>
        </w:rPr>
      </w:pPr>
    </w:p>
    <w:p w:rsidR="001F0B47" w:rsidRPr="005E2AA1" w:rsidRDefault="001F0B47" w:rsidP="00A64331">
      <w:pPr>
        <w:spacing w:line="360" w:lineRule="auto"/>
        <w:ind w:firstLine="709"/>
        <w:jc w:val="both"/>
        <w:rPr>
          <w:szCs w:val="28"/>
        </w:rPr>
      </w:pPr>
      <w:r w:rsidRPr="005E2AA1">
        <w:rPr>
          <w:szCs w:val="28"/>
        </w:rPr>
        <w:t xml:space="preserve">1.1. Комиссия по присвоению (подтверждению) спортивных разрядов </w:t>
      </w:r>
      <w:r w:rsidRPr="001F0B47">
        <w:rPr>
          <w:szCs w:val="28"/>
        </w:rPr>
        <w:t>и квалификационных категорий спортивных судей</w:t>
      </w:r>
      <w:r w:rsidRPr="005E2AA1">
        <w:rPr>
          <w:szCs w:val="28"/>
        </w:rPr>
        <w:t xml:space="preserve"> при администрации </w:t>
      </w:r>
      <w:r>
        <w:rPr>
          <w:szCs w:val="28"/>
        </w:rPr>
        <w:t>Татарского</w:t>
      </w:r>
      <w:r w:rsidRPr="005E2AA1">
        <w:rPr>
          <w:szCs w:val="28"/>
        </w:rPr>
        <w:t xml:space="preserve"> района (далее - Комиссия) является экспертным органом, по принятию объективного решения по вопросам присвоения (подтверждения) спортивных разрядов</w:t>
      </w:r>
      <w:r w:rsidRPr="001F0B47">
        <w:rPr>
          <w:szCs w:val="28"/>
        </w:rPr>
        <w:t xml:space="preserve"> и квалификационных категорий спортивных судей</w:t>
      </w:r>
      <w:r w:rsidRPr="005E2AA1">
        <w:rPr>
          <w:szCs w:val="28"/>
        </w:rPr>
        <w:t>.</w:t>
      </w:r>
    </w:p>
    <w:p w:rsidR="001F0B47" w:rsidRDefault="001F0B47" w:rsidP="00A64331">
      <w:pPr>
        <w:spacing w:line="360" w:lineRule="auto"/>
        <w:ind w:firstLine="709"/>
        <w:jc w:val="both"/>
        <w:rPr>
          <w:szCs w:val="28"/>
        </w:rPr>
      </w:pPr>
      <w:r w:rsidRPr="005E2AA1">
        <w:rPr>
          <w:szCs w:val="28"/>
        </w:rPr>
        <w:t xml:space="preserve">1.2. </w:t>
      </w:r>
      <w:proofErr w:type="gramStart"/>
      <w:r w:rsidRPr="005E2AA1">
        <w:rPr>
          <w:szCs w:val="28"/>
        </w:rPr>
        <w:t xml:space="preserve">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нормативными правовыми актами </w:t>
      </w:r>
      <w:r>
        <w:rPr>
          <w:szCs w:val="28"/>
        </w:rPr>
        <w:t>Новосибирской области</w:t>
      </w:r>
      <w:r w:rsidRPr="005E2AA1">
        <w:rPr>
          <w:szCs w:val="28"/>
        </w:rPr>
        <w:t>,</w:t>
      </w:r>
      <w:r>
        <w:rPr>
          <w:szCs w:val="28"/>
        </w:rPr>
        <w:t xml:space="preserve"> </w:t>
      </w:r>
      <w:r w:rsidRPr="005E2AA1">
        <w:rPr>
          <w:szCs w:val="28"/>
        </w:rPr>
        <w:t xml:space="preserve">нормативными правовыми актами </w:t>
      </w:r>
      <w:r>
        <w:rPr>
          <w:szCs w:val="28"/>
        </w:rPr>
        <w:t xml:space="preserve">администрации Татарского района, </w:t>
      </w:r>
      <w:r w:rsidRPr="005E2AA1">
        <w:rPr>
          <w:szCs w:val="28"/>
        </w:rPr>
        <w:t>настоящим Положением</w:t>
      </w:r>
      <w:r>
        <w:rPr>
          <w:szCs w:val="28"/>
        </w:rPr>
        <w:t>, а также</w:t>
      </w:r>
      <w:r w:rsidRPr="00807AE2">
        <w:rPr>
          <w:szCs w:val="28"/>
        </w:rPr>
        <w:t xml:space="preserve"> нормами, требованиями, которые разработаны общероссийскими спортивными федерациями, федеральными органами исходя из уровня развития вида спорта, его спортивных дисциплин</w:t>
      </w:r>
      <w:proofErr w:type="gramEnd"/>
      <w:r w:rsidRPr="00807AE2">
        <w:rPr>
          <w:szCs w:val="28"/>
        </w:rPr>
        <w:t>, статуса соревнован</w:t>
      </w:r>
      <w:r>
        <w:rPr>
          <w:szCs w:val="28"/>
        </w:rPr>
        <w:t>ий, пола и возраста спортсменов</w:t>
      </w:r>
      <w:r w:rsidR="00A64331">
        <w:rPr>
          <w:szCs w:val="28"/>
        </w:rPr>
        <w:t>, квалификации судей.</w:t>
      </w:r>
    </w:p>
    <w:p w:rsidR="001F0B47" w:rsidRDefault="001F0B47" w:rsidP="00A64331">
      <w:pPr>
        <w:spacing w:line="360" w:lineRule="auto"/>
        <w:ind w:firstLine="709"/>
        <w:jc w:val="both"/>
        <w:rPr>
          <w:szCs w:val="28"/>
        </w:rPr>
      </w:pPr>
      <w:r w:rsidRPr="005E2AA1">
        <w:rPr>
          <w:szCs w:val="28"/>
        </w:rPr>
        <w:t>1.</w:t>
      </w:r>
      <w:r>
        <w:rPr>
          <w:szCs w:val="28"/>
        </w:rPr>
        <w:t>3</w:t>
      </w:r>
      <w:r w:rsidRPr="005E2AA1">
        <w:rPr>
          <w:szCs w:val="28"/>
        </w:rPr>
        <w:t xml:space="preserve">. Положение о Комиссии утверждается Постановлением администрации </w:t>
      </w:r>
      <w:r>
        <w:rPr>
          <w:szCs w:val="28"/>
        </w:rPr>
        <w:t>Татарского района</w:t>
      </w:r>
      <w:r w:rsidRPr="005E2AA1">
        <w:rPr>
          <w:szCs w:val="28"/>
        </w:rPr>
        <w:t>.</w:t>
      </w:r>
    </w:p>
    <w:p w:rsidR="001F0B47" w:rsidRPr="00D34A82" w:rsidRDefault="001F0B47" w:rsidP="00A64331">
      <w:pPr>
        <w:spacing w:line="360" w:lineRule="auto"/>
        <w:ind w:firstLine="709"/>
        <w:jc w:val="center"/>
        <w:rPr>
          <w:b/>
          <w:szCs w:val="28"/>
        </w:rPr>
      </w:pPr>
      <w:r w:rsidRPr="00D34A82">
        <w:rPr>
          <w:b/>
          <w:szCs w:val="28"/>
        </w:rPr>
        <w:t>II.</w:t>
      </w:r>
      <w:r w:rsidRPr="00D34A82">
        <w:rPr>
          <w:b/>
          <w:szCs w:val="28"/>
        </w:rPr>
        <w:tab/>
        <w:t>Цели и задачи Комиссии</w:t>
      </w:r>
    </w:p>
    <w:p w:rsidR="001F0B47" w:rsidRPr="005E2AA1" w:rsidRDefault="001F0B47" w:rsidP="00A64331">
      <w:pPr>
        <w:spacing w:line="360" w:lineRule="auto"/>
        <w:ind w:firstLine="709"/>
        <w:jc w:val="both"/>
        <w:rPr>
          <w:szCs w:val="28"/>
        </w:rPr>
      </w:pPr>
      <w:r w:rsidRPr="005E2AA1">
        <w:rPr>
          <w:szCs w:val="28"/>
        </w:rPr>
        <w:t>2.1. Комиссия создана с целью повы</w:t>
      </w:r>
      <w:r>
        <w:rPr>
          <w:szCs w:val="28"/>
        </w:rPr>
        <w:t xml:space="preserve">шения уровня экспертной оценки </w:t>
      </w:r>
      <w:r w:rsidRPr="005E2AA1">
        <w:rPr>
          <w:szCs w:val="28"/>
        </w:rPr>
        <w:t>и обеспечения объективного подхода к рассмотрению материалов о присвоении (подтверждении) спортивных разрядов</w:t>
      </w:r>
      <w:r w:rsidR="00081A1C" w:rsidRPr="00081A1C">
        <w:rPr>
          <w:szCs w:val="28"/>
        </w:rPr>
        <w:t xml:space="preserve"> </w:t>
      </w:r>
      <w:r w:rsidR="00081A1C" w:rsidRPr="001F0B47">
        <w:rPr>
          <w:szCs w:val="28"/>
        </w:rPr>
        <w:t>и квалификационных категорий спортивных судей</w:t>
      </w:r>
      <w:r w:rsidRPr="005E2AA1">
        <w:rPr>
          <w:szCs w:val="28"/>
        </w:rPr>
        <w:t>.</w:t>
      </w:r>
    </w:p>
    <w:p w:rsidR="001F0B47" w:rsidRDefault="001F0B47" w:rsidP="00A64331">
      <w:pPr>
        <w:spacing w:line="360" w:lineRule="auto"/>
        <w:ind w:firstLine="709"/>
        <w:jc w:val="both"/>
        <w:rPr>
          <w:szCs w:val="28"/>
        </w:rPr>
      </w:pPr>
      <w:r w:rsidRPr="005E2AA1">
        <w:rPr>
          <w:szCs w:val="28"/>
        </w:rPr>
        <w:lastRenderedPageBreak/>
        <w:t>2.2. Основн</w:t>
      </w:r>
      <w:r>
        <w:rPr>
          <w:szCs w:val="28"/>
        </w:rPr>
        <w:t>ые</w:t>
      </w:r>
      <w:r w:rsidRPr="005E2AA1">
        <w:rPr>
          <w:szCs w:val="28"/>
        </w:rPr>
        <w:t xml:space="preserve"> задач</w:t>
      </w:r>
      <w:r>
        <w:rPr>
          <w:szCs w:val="28"/>
        </w:rPr>
        <w:t xml:space="preserve">и </w:t>
      </w:r>
      <w:r w:rsidRPr="005E2AA1">
        <w:rPr>
          <w:szCs w:val="28"/>
        </w:rPr>
        <w:t>Комиссии</w:t>
      </w:r>
      <w:r>
        <w:rPr>
          <w:szCs w:val="28"/>
        </w:rPr>
        <w:t>:</w:t>
      </w:r>
    </w:p>
    <w:p w:rsidR="001F0B47" w:rsidRDefault="001F0B47" w:rsidP="00A6433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2.2.1. Р</w:t>
      </w:r>
      <w:r w:rsidRPr="005E2AA1">
        <w:rPr>
          <w:szCs w:val="28"/>
        </w:rPr>
        <w:t>ассмотрение документов о присвоении (подтверждении) спортивных разрядов «Второй спортивный разряд», «Третий спортивный разряд».</w:t>
      </w:r>
    </w:p>
    <w:p w:rsidR="001F0B47" w:rsidRDefault="001F0B47" w:rsidP="00A6433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2.2.2. Принятие решений о </w:t>
      </w:r>
      <w:r w:rsidRPr="005E2AA1">
        <w:rPr>
          <w:szCs w:val="28"/>
        </w:rPr>
        <w:t>присвоении (подтверждении) спортивных разрядов «Второй спортивный разр</w:t>
      </w:r>
      <w:r>
        <w:rPr>
          <w:szCs w:val="28"/>
        </w:rPr>
        <w:t>яд», «Третий спортивный раз</w:t>
      </w:r>
      <w:r w:rsidR="00081A1C">
        <w:rPr>
          <w:szCs w:val="28"/>
        </w:rPr>
        <w:t>ряд».</w:t>
      </w:r>
    </w:p>
    <w:p w:rsidR="00081A1C" w:rsidRDefault="00081A1C" w:rsidP="00A6433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2.2.3. Р</w:t>
      </w:r>
      <w:r w:rsidRPr="005E2AA1">
        <w:rPr>
          <w:szCs w:val="28"/>
        </w:rPr>
        <w:t xml:space="preserve">ассмотрение документов о присвоении (подтверждении) </w:t>
      </w:r>
      <w:r w:rsidRPr="001F0B47">
        <w:rPr>
          <w:szCs w:val="28"/>
        </w:rPr>
        <w:t>квалификационных категорий спортивных судей</w:t>
      </w:r>
      <w:r w:rsidR="00464B7E">
        <w:rPr>
          <w:szCs w:val="28"/>
        </w:rPr>
        <w:t>.</w:t>
      </w:r>
    </w:p>
    <w:p w:rsidR="00081A1C" w:rsidRDefault="00081A1C" w:rsidP="00A64331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2.2.4. Принятие решений о </w:t>
      </w:r>
      <w:r w:rsidRPr="005E2AA1">
        <w:rPr>
          <w:szCs w:val="28"/>
        </w:rPr>
        <w:t xml:space="preserve">присвоении (подтверждении) </w:t>
      </w:r>
      <w:r w:rsidRPr="001F0B47">
        <w:rPr>
          <w:szCs w:val="28"/>
        </w:rPr>
        <w:t>квалификационных категорий спортивных судей</w:t>
      </w:r>
      <w:r w:rsidR="00464B7E">
        <w:rPr>
          <w:szCs w:val="28"/>
        </w:rPr>
        <w:t>.</w:t>
      </w:r>
    </w:p>
    <w:p w:rsidR="001F0B47" w:rsidRDefault="001F0B47" w:rsidP="00A64331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  <w:szCs w:val="28"/>
        </w:rPr>
      </w:pPr>
      <w:r>
        <w:rPr>
          <w:b/>
          <w:szCs w:val="28"/>
          <w:lang w:val="en-US"/>
        </w:rPr>
        <w:t>III</w:t>
      </w:r>
      <w:r w:rsidRPr="00DD20AC">
        <w:rPr>
          <w:b/>
          <w:szCs w:val="28"/>
        </w:rPr>
        <w:t>. Полномочия, права и обязанности членов комиссии</w:t>
      </w:r>
    </w:p>
    <w:p w:rsidR="001F0B47" w:rsidRPr="005E2AA1" w:rsidRDefault="001F0B47" w:rsidP="00A64331">
      <w:pPr>
        <w:spacing w:line="360" w:lineRule="auto"/>
        <w:ind w:firstLine="709"/>
        <w:jc w:val="both"/>
        <w:rPr>
          <w:szCs w:val="28"/>
        </w:rPr>
      </w:pPr>
      <w:r w:rsidRPr="005E2AA1">
        <w:rPr>
          <w:szCs w:val="28"/>
        </w:rPr>
        <w:t xml:space="preserve">3.1. Комиссия состоит из председателя, заместителя председателя, </w:t>
      </w:r>
      <w:r w:rsidR="00081A1C">
        <w:rPr>
          <w:szCs w:val="28"/>
        </w:rPr>
        <w:t xml:space="preserve">ответственного секретаря и </w:t>
      </w:r>
      <w:r w:rsidRPr="005E2AA1">
        <w:rPr>
          <w:szCs w:val="28"/>
        </w:rPr>
        <w:t xml:space="preserve">членов </w:t>
      </w:r>
      <w:r w:rsidR="00081A1C">
        <w:rPr>
          <w:szCs w:val="28"/>
        </w:rPr>
        <w:t>к</w:t>
      </w:r>
      <w:r w:rsidRPr="005E2AA1">
        <w:rPr>
          <w:szCs w:val="28"/>
        </w:rPr>
        <w:t>омиссии</w:t>
      </w:r>
      <w:r w:rsidR="00081A1C">
        <w:rPr>
          <w:szCs w:val="28"/>
        </w:rPr>
        <w:t>.</w:t>
      </w:r>
    </w:p>
    <w:p w:rsidR="001F0B47" w:rsidRPr="005E2AA1" w:rsidRDefault="001F0B47" w:rsidP="00081A1C">
      <w:pPr>
        <w:spacing w:line="360" w:lineRule="auto"/>
        <w:ind w:firstLine="709"/>
        <w:jc w:val="both"/>
        <w:rPr>
          <w:szCs w:val="28"/>
        </w:rPr>
      </w:pPr>
      <w:r w:rsidRPr="005E2AA1">
        <w:rPr>
          <w:szCs w:val="28"/>
        </w:rPr>
        <w:t xml:space="preserve">3.2. Персональный состав Комиссии утверждается </w:t>
      </w:r>
      <w:r>
        <w:rPr>
          <w:szCs w:val="28"/>
        </w:rPr>
        <w:t>постановлением</w:t>
      </w:r>
      <w:r w:rsidRPr="005E2AA1">
        <w:rPr>
          <w:szCs w:val="28"/>
        </w:rPr>
        <w:t xml:space="preserve"> администрации </w:t>
      </w:r>
      <w:r>
        <w:rPr>
          <w:szCs w:val="28"/>
        </w:rPr>
        <w:t>Татарского района</w:t>
      </w:r>
      <w:r w:rsidRPr="005E2AA1">
        <w:rPr>
          <w:szCs w:val="28"/>
        </w:rPr>
        <w:t>.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DD20AC">
        <w:rPr>
          <w:szCs w:val="28"/>
        </w:rPr>
        <w:t>.</w:t>
      </w:r>
      <w:r>
        <w:rPr>
          <w:szCs w:val="28"/>
        </w:rPr>
        <w:t>1.</w:t>
      </w:r>
      <w:r w:rsidRPr="00DD20AC">
        <w:rPr>
          <w:szCs w:val="28"/>
        </w:rPr>
        <w:t xml:space="preserve"> Председател</w:t>
      </w:r>
      <w:r>
        <w:rPr>
          <w:szCs w:val="28"/>
        </w:rPr>
        <w:t>ь</w:t>
      </w:r>
      <w:r w:rsidRPr="00DD20AC">
        <w:rPr>
          <w:szCs w:val="28"/>
        </w:rPr>
        <w:t xml:space="preserve"> комиссии:</w:t>
      </w:r>
    </w:p>
    <w:p w:rsidR="001F0B47" w:rsidRPr="00D340BF" w:rsidRDefault="001F0B47" w:rsidP="00081A1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Pr="00D340BF">
        <w:rPr>
          <w:rFonts w:ascii="Times New Roman" w:hAnsi="Times New Roman" w:cs="Times New Roman"/>
          <w:sz w:val="28"/>
          <w:szCs w:val="28"/>
        </w:rPr>
        <w:t xml:space="preserve"> </w:t>
      </w:r>
      <w:r w:rsidRPr="00DD20AC">
        <w:rPr>
          <w:rFonts w:ascii="Times New Roman" w:hAnsi="Times New Roman" w:cs="Times New Roman"/>
          <w:sz w:val="28"/>
          <w:szCs w:val="28"/>
        </w:rPr>
        <w:t>осуществляет общее руководство деятельностью комиссии;</w:t>
      </w:r>
    </w:p>
    <w:p w:rsidR="001F0B47" w:rsidRPr="00D340BF" w:rsidRDefault="001F0B47" w:rsidP="00081A1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</w:t>
      </w:r>
      <w:r w:rsidRPr="00D340BF">
        <w:rPr>
          <w:rFonts w:ascii="Times New Roman" w:hAnsi="Times New Roman" w:cs="Times New Roman"/>
          <w:sz w:val="28"/>
          <w:szCs w:val="28"/>
        </w:rPr>
        <w:t xml:space="preserve"> назначает заседания комиссии и председательствует на них;</w:t>
      </w:r>
    </w:p>
    <w:p w:rsidR="001F0B47" w:rsidRPr="00464B7E" w:rsidRDefault="001F0B47" w:rsidP="00081A1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</w:t>
      </w:r>
      <w:r w:rsidRPr="00D340BF">
        <w:rPr>
          <w:rFonts w:ascii="Times New Roman" w:hAnsi="Times New Roman" w:cs="Times New Roman"/>
          <w:sz w:val="28"/>
          <w:szCs w:val="28"/>
        </w:rPr>
        <w:t xml:space="preserve"> подписывает протоколы </w:t>
      </w:r>
      <w:r w:rsidRPr="002E73A1">
        <w:rPr>
          <w:rFonts w:ascii="Times New Roman" w:hAnsi="Times New Roman" w:cs="Times New Roman"/>
          <w:sz w:val="28"/>
          <w:szCs w:val="28"/>
        </w:rPr>
        <w:t xml:space="preserve">о рассмотрении дел </w:t>
      </w:r>
      <w:r>
        <w:rPr>
          <w:rFonts w:ascii="Times New Roman" w:hAnsi="Times New Roman" w:cs="Times New Roman"/>
          <w:sz w:val="28"/>
          <w:szCs w:val="28"/>
        </w:rPr>
        <w:t>по присвоению (подтверждению) второго и третьего спортивного разряда</w:t>
      </w:r>
      <w:r w:rsidR="00A64331" w:rsidRPr="00A64331">
        <w:rPr>
          <w:rFonts w:ascii="Times New Roman" w:hAnsi="Times New Roman" w:cs="Times New Roman"/>
          <w:sz w:val="28"/>
          <w:szCs w:val="28"/>
        </w:rPr>
        <w:t xml:space="preserve"> </w:t>
      </w:r>
      <w:r w:rsidR="00A64331" w:rsidRPr="00464B7E">
        <w:rPr>
          <w:rFonts w:ascii="Times New Roman" w:hAnsi="Times New Roman" w:cs="Times New Roman"/>
          <w:sz w:val="28"/>
          <w:szCs w:val="28"/>
        </w:rPr>
        <w:t>и квалификационных судейских категорий спортивных судей</w:t>
      </w:r>
      <w:r w:rsidRPr="00464B7E">
        <w:rPr>
          <w:rFonts w:ascii="Times New Roman" w:hAnsi="Times New Roman" w:cs="Times New Roman"/>
          <w:sz w:val="28"/>
          <w:szCs w:val="28"/>
        </w:rPr>
        <w:t>;</w:t>
      </w:r>
    </w:p>
    <w:p w:rsidR="001F0B47" w:rsidRPr="00D340BF" w:rsidRDefault="001F0B47" w:rsidP="00081A1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</w:t>
      </w:r>
      <w:r w:rsidRPr="00D340BF">
        <w:rPr>
          <w:rFonts w:ascii="Times New Roman" w:hAnsi="Times New Roman" w:cs="Times New Roman"/>
          <w:sz w:val="28"/>
          <w:szCs w:val="28"/>
        </w:rPr>
        <w:t xml:space="preserve"> вносит предложения о персональном составе комиссии.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DD20AC">
        <w:rPr>
          <w:szCs w:val="28"/>
        </w:rPr>
        <w:t>.</w:t>
      </w:r>
      <w:r>
        <w:rPr>
          <w:szCs w:val="28"/>
        </w:rPr>
        <w:t>2</w:t>
      </w:r>
      <w:r w:rsidRPr="00DD20AC">
        <w:rPr>
          <w:szCs w:val="28"/>
        </w:rPr>
        <w:t>. Заместител</w:t>
      </w:r>
      <w:r>
        <w:rPr>
          <w:szCs w:val="28"/>
        </w:rPr>
        <w:t>ь</w:t>
      </w:r>
      <w:r w:rsidRPr="00DD20AC">
        <w:rPr>
          <w:szCs w:val="28"/>
        </w:rPr>
        <w:t xml:space="preserve"> председателя комиссии: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3.2.1.</w:t>
      </w:r>
      <w:r w:rsidRPr="00DD20AC">
        <w:rPr>
          <w:szCs w:val="28"/>
        </w:rPr>
        <w:t xml:space="preserve"> участвует в заседаниях комиссии;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3.2.2.</w:t>
      </w:r>
      <w:r w:rsidRPr="00DD20AC">
        <w:rPr>
          <w:szCs w:val="28"/>
        </w:rPr>
        <w:t xml:space="preserve"> в отсутствие председателя комиссии осуществляет его функции.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DD20AC">
        <w:rPr>
          <w:szCs w:val="28"/>
        </w:rPr>
        <w:t>.</w:t>
      </w:r>
      <w:r>
        <w:rPr>
          <w:szCs w:val="28"/>
        </w:rPr>
        <w:t>3</w:t>
      </w:r>
      <w:r w:rsidRPr="00DD20AC">
        <w:rPr>
          <w:szCs w:val="28"/>
        </w:rPr>
        <w:t>. Ответственн</w:t>
      </w:r>
      <w:r>
        <w:rPr>
          <w:szCs w:val="28"/>
        </w:rPr>
        <w:t>ый</w:t>
      </w:r>
      <w:r w:rsidRPr="00DD20AC">
        <w:rPr>
          <w:szCs w:val="28"/>
        </w:rPr>
        <w:t xml:space="preserve"> секретар</w:t>
      </w:r>
      <w:r>
        <w:rPr>
          <w:szCs w:val="28"/>
        </w:rPr>
        <w:t>ь</w:t>
      </w:r>
      <w:r w:rsidRPr="00DD20AC">
        <w:rPr>
          <w:szCs w:val="28"/>
        </w:rPr>
        <w:t>: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3.3.1.</w:t>
      </w:r>
      <w:r w:rsidRPr="00DD20AC">
        <w:rPr>
          <w:szCs w:val="28"/>
        </w:rPr>
        <w:t xml:space="preserve"> осуществляет работу по ведению делопроизводства комиссии;</w:t>
      </w:r>
    </w:p>
    <w:p w:rsidR="001F0B47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3.3.2.</w:t>
      </w:r>
      <w:r w:rsidRPr="00DD20AC">
        <w:rPr>
          <w:szCs w:val="28"/>
        </w:rPr>
        <w:t xml:space="preserve"> по распоряжению председателя комиссии осуществляет </w:t>
      </w:r>
      <w:r>
        <w:rPr>
          <w:szCs w:val="28"/>
        </w:rPr>
        <w:t>подготовку</w:t>
      </w:r>
      <w:r w:rsidRPr="00DD20AC">
        <w:rPr>
          <w:szCs w:val="28"/>
        </w:rPr>
        <w:t xml:space="preserve"> </w:t>
      </w:r>
      <w:r w:rsidR="00A64331">
        <w:rPr>
          <w:szCs w:val="28"/>
        </w:rPr>
        <w:t xml:space="preserve">и </w:t>
      </w:r>
      <w:r w:rsidRPr="00DD20AC">
        <w:rPr>
          <w:szCs w:val="28"/>
        </w:rPr>
        <w:t>проведени</w:t>
      </w:r>
      <w:r>
        <w:rPr>
          <w:szCs w:val="28"/>
        </w:rPr>
        <w:t>е</w:t>
      </w:r>
      <w:r w:rsidRPr="00DD20AC">
        <w:rPr>
          <w:szCs w:val="28"/>
        </w:rPr>
        <w:t xml:space="preserve"> </w:t>
      </w:r>
      <w:r>
        <w:rPr>
          <w:szCs w:val="28"/>
        </w:rPr>
        <w:t xml:space="preserve">заседаний </w:t>
      </w:r>
      <w:r w:rsidRPr="00DD20AC">
        <w:rPr>
          <w:szCs w:val="28"/>
        </w:rPr>
        <w:t>комиссии</w:t>
      </w:r>
      <w:r>
        <w:rPr>
          <w:szCs w:val="28"/>
        </w:rPr>
        <w:t>;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3.3.4.</w:t>
      </w:r>
      <w:r w:rsidRPr="00DD20AC">
        <w:rPr>
          <w:szCs w:val="28"/>
        </w:rPr>
        <w:t xml:space="preserve"> </w:t>
      </w:r>
      <w:r>
        <w:rPr>
          <w:szCs w:val="28"/>
        </w:rPr>
        <w:t>обеспечивает участие</w:t>
      </w:r>
      <w:r w:rsidRPr="00DD20AC">
        <w:rPr>
          <w:szCs w:val="28"/>
        </w:rPr>
        <w:t xml:space="preserve"> членов </w:t>
      </w:r>
      <w:r>
        <w:rPr>
          <w:szCs w:val="28"/>
        </w:rPr>
        <w:t xml:space="preserve">в заседаниях </w:t>
      </w:r>
      <w:r w:rsidRPr="00DD20AC">
        <w:rPr>
          <w:szCs w:val="28"/>
        </w:rPr>
        <w:t>комиссии</w:t>
      </w:r>
      <w:r>
        <w:rPr>
          <w:szCs w:val="28"/>
        </w:rPr>
        <w:t>;</w:t>
      </w:r>
    </w:p>
    <w:p w:rsidR="00A64331" w:rsidRPr="00464B7E" w:rsidRDefault="001F0B47" w:rsidP="00A643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331">
        <w:rPr>
          <w:rFonts w:ascii="Times New Roman" w:hAnsi="Times New Roman" w:cs="Times New Roman"/>
          <w:sz w:val="28"/>
          <w:szCs w:val="28"/>
        </w:rPr>
        <w:t>3.3.5. ведет протокол о рассмотрении дел по присвоению (подтверждению) второго и третьего спортивного разряда</w:t>
      </w:r>
      <w:r w:rsidR="00A64331" w:rsidRPr="00A643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64331" w:rsidRPr="00464B7E">
        <w:rPr>
          <w:rFonts w:ascii="Times New Roman" w:hAnsi="Times New Roman" w:cs="Times New Roman"/>
          <w:sz w:val="28"/>
          <w:szCs w:val="28"/>
        </w:rPr>
        <w:t xml:space="preserve">и квалификационных </w:t>
      </w:r>
      <w:r w:rsidR="00A64331" w:rsidRPr="00464B7E">
        <w:rPr>
          <w:rFonts w:ascii="Times New Roman" w:hAnsi="Times New Roman" w:cs="Times New Roman"/>
          <w:sz w:val="28"/>
          <w:szCs w:val="28"/>
        </w:rPr>
        <w:lastRenderedPageBreak/>
        <w:t>категорий спортивных судей;</w:t>
      </w:r>
    </w:p>
    <w:p w:rsidR="001F0B47" w:rsidRPr="00A64331" w:rsidRDefault="001F0B47" w:rsidP="00A6433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64331">
        <w:rPr>
          <w:rFonts w:ascii="Times New Roman" w:hAnsi="Times New Roman" w:cs="Times New Roman"/>
          <w:sz w:val="28"/>
          <w:szCs w:val="28"/>
        </w:rPr>
        <w:t xml:space="preserve">3.3.6. обеспечивает подготовку и оформление проектов </w:t>
      </w:r>
      <w:r w:rsidR="00464B7E">
        <w:rPr>
          <w:rFonts w:ascii="Times New Roman" w:hAnsi="Times New Roman" w:cs="Times New Roman"/>
          <w:sz w:val="28"/>
          <w:szCs w:val="28"/>
        </w:rPr>
        <w:t xml:space="preserve">распоряжений </w:t>
      </w:r>
      <w:r w:rsidRPr="00A64331">
        <w:rPr>
          <w:rFonts w:ascii="Times New Roman" w:hAnsi="Times New Roman" w:cs="Times New Roman"/>
          <w:sz w:val="28"/>
          <w:szCs w:val="28"/>
        </w:rPr>
        <w:t>администрации Татарского района о присвоении (подтверждении) спортивных разрядов комиссией</w:t>
      </w:r>
      <w:r w:rsidR="00A64331" w:rsidRPr="00A643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64331" w:rsidRPr="00464B7E">
        <w:rPr>
          <w:rFonts w:ascii="Times New Roman" w:hAnsi="Times New Roman" w:cs="Times New Roman"/>
          <w:sz w:val="28"/>
          <w:szCs w:val="28"/>
        </w:rPr>
        <w:t>и квалификационных категорий спортивных судей</w:t>
      </w:r>
      <w:r w:rsidRPr="00A64331">
        <w:rPr>
          <w:rFonts w:ascii="Times New Roman" w:hAnsi="Times New Roman" w:cs="Times New Roman"/>
          <w:sz w:val="28"/>
          <w:szCs w:val="28"/>
        </w:rPr>
        <w:t>, а также их вручение или направление лицам, в отношении которых они вынесены, их представителям</w:t>
      </w:r>
      <w:r w:rsidR="00464B7E">
        <w:rPr>
          <w:rFonts w:ascii="Times New Roman" w:hAnsi="Times New Roman" w:cs="Times New Roman"/>
          <w:sz w:val="28"/>
          <w:szCs w:val="28"/>
        </w:rPr>
        <w:t>.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DD20AC">
        <w:rPr>
          <w:szCs w:val="28"/>
        </w:rPr>
        <w:t>.</w:t>
      </w:r>
      <w:r>
        <w:rPr>
          <w:szCs w:val="28"/>
        </w:rPr>
        <w:t>4</w:t>
      </w:r>
      <w:r w:rsidRPr="00DD20AC">
        <w:rPr>
          <w:szCs w:val="28"/>
        </w:rPr>
        <w:t>. Член</w:t>
      </w:r>
      <w:r>
        <w:rPr>
          <w:szCs w:val="28"/>
        </w:rPr>
        <w:t>ы</w:t>
      </w:r>
      <w:r w:rsidRPr="00DD20AC">
        <w:rPr>
          <w:szCs w:val="28"/>
        </w:rPr>
        <w:t xml:space="preserve"> комиссии обязан</w:t>
      </w:r>
      <w:r>
        <w:rPr>
          <w:szCs w:val="28"/>
        </w:rPr>
        <w:t>ы</w:t>
      </w:r>
      <w:r w:rsidRPr="00DD20AC">
        <w:rPr>
          <w:szCs w:val="28"/>
        </w:rPr>
        <w:t>:</w:t>
      </w:r>
    </w:p>
    <w:p w:rsidR="001F0B47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3.4.1.</w:t>
      </w:r>
      <w:r w:rsidRPr="00DD20AC">
        <w:rPr>
          <w:szCs w:val="28"/>
        </w:rPr>
        <w:t xml:space="preserve"> в своей деятельности руководствоваться законами Российской Федерации, </w:t>
      </w:r>
      <w:r>
        <w:rPr>
          <w:szCs w:val="28"/>
        </w:rPr>
        <w:t>Новосибирской области</w:t>
      </w:r>
      <w:r w:rsidRPr="00DD20AC">
        <w:rPr>
          <w:szCs w:val="28"/>
        </w:rPr>
        <w:t xml:space="preserve"> и </w:t>
      </w:r>
      <w:r>
        <w:rPr>
          <w:szCs w:val="28"/>
        </w:rPr>
        <w:t xml:space="preserve">нормативными </w:t>
      </w:r>
      <w:r w:rsidRPr="00DD20AC">
        <w:rPr>
          <w:szCs w:val="28"/>
        </w:rPr>
        <w:t xml:space="preserve">правовыми актами </w:t>
      </w:r>
      <w:r>
        <w:rPr>
          <w:szCs w:val="28"/>
        </w:rPr>
        <w:t>Татарского</w:t>
      </w:r>
      <w:r w:rsidRPr="00DD20AC">
        <w:rPr>
          <w:szCs w:val="28"/>
        </w:rPr>
        <w:t xml:space="preserve"> района</w:t>
      </w:r>
      <w:r>
        <w:rPr>
          <w:szCs w:val="28"/>
        </w:rPr>
        <w:t xml:space="preserve">, </w:t>
      </w:r>
      <w:r w:rsidRPr="00DD20AC">
        <w:rPr>
          <w:szCs w:val="28"/>
        </w:rPr>
        <w:t xml:space="preserve">настоящим Положением; 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3.4.2. </w:t>
      </w:r>
      <w:r w:rsidRPr="00DD20AC">
        <w:rPr>
          <w:szCs w:val="28"/>
        </w:rPr>
        <w:t>лично участвовать в работе комиссии, присутствовать на всех заседаниях комиссии;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3.4.3. выполнять поручения </w:t>
      </w:r>
      <w:r w:rsidRPr="00DD20AC">
        <w:rPr>
          <w:szCs w:val="28"/>
        </w:rPr>
        <w:t xml:space="preserve"> </w:t>
      </w:r>
      <w:r>
        <w:rPr>
          <w:szCs w:val="28"/>
        </w:rPr>
        <w:t>председателя комиссии</w:t>
      </w:r>
      <w:r w:rsidRPr="00DD20AC">
        <w:rPr>
          <w:szCs w:val="28"/>
        </w:rPr>
        <w:t>.</w:t>
      </w:r>
    </w:p>
    <w:p w:rsidR="001F0B47" w:rsidRPr="00DD20AC" w:rsidRDefault="001F0B47" w:rsidP="00081A1C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DD20AC">
        <w:rPr>
          <w:szCs w:val="28"/>
        </w:rPr>
        <w:t>.</w:t>
      </w:r>
      <w:r>
        <w:rPr>
          <w:szCs w:val="28"/>
        </w:rPr>
        <w:t>5</w:t>
      </w:r>
      <w:r w:rsidRPr="00DD20AC">
        <w:rPr>
          <w:szCs w:val="28"/>
        </w:rPr>
        <w:t>. Член</w:t>
      </w:r>
      <w:r>
        <w:rPr>
          <w:szCs w:val="28"/>
        </w:rPr>
        <w:t>ы</w:t>
      </w:r>
      <w:r w:rsidRPr="00DD20AC">
        <w:rPr>
          <w:szCs w:val="28"/>
        </w:rPr>
        <w:t xml:space="preserve"> комиссии име</w:t>
      </w:r>
      <w:r>
        <w:rPr>
          <w:szCs w:val="28"/>
        </w:rPr>
        <w:t>ю</w:t>
      </w:r>
      <w:r w:rsidRPr="00DD20AC">
        <w:rPr>
          <w:szCs w:val="28"/>
        </w:rPr>
        <w:t>т право:</w:t>
      </w:r>
    </w:p>
    <w:p w:rsidR="001F0B47" w:rsidRPr="00DD20AC" w:rsidRDefault="001F0B47" w:rsidP="002C2968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3.5.1.</w:t>
      </w:r>
      <w:r w:rsidRPr="00DD20AC">
        <w:rPr>
          <w:szCs w:val="28"/>
        </w:rPr>
        <w:t xml:space="preserve"> знакомиться</w:t>
      </w:r>
      <w:r>
        <w:rPr>
          <w:szCs w:val="28"/>
        </w:rPr>
        <w:t xml:space="preserve"> предварительно</w:t>
      </w:r>
      <w:r w:rsidRPr="00DD20AC">
        <w:rPr>
          <w:szCs w:val="28"/>
        </w:rPr>
        <w:t xml:space="preserve"> с </w:t>
      </w:r>
      <w:r>
        <w:rPr>
          <w:szCs w:val="28"/>
        </w:rPr>
        <w:t>материалами дел, назначенных на рассмотрение;</w:t>
      </w:r>
    </w:p>
    <w:p w:rsidR="001F0B47" w:rsidRPr="00DD20AC" w:rsidRDefault="001F0B47" w:rsidP="002C2968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3.5.2.</w:t>
      </w:r>
      <w:r w:rsidRPr="00DD20AC">
        <w:rPr>
          <w:szCs w:val="28"/>
        </w:rPr>
        <w:t xml:space="preserve"> принимать участие в рассмотрении вопросов, входящих в компетенцию комиссии;</w:t>
      </w:r>
    </w:p>
    <w:p w:rsidR="001F0B47" w:rsidRPr="00DD20AC" w:rsidRDefault="001F0B47" w:rsidP="002C2968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3.5.3.</w:t>
      </w:r>
      <w:r w:rsidRPr="00DD20AC">
        <w:rPr>
          <w:szCs w:val="28"/>
        </w:rPr>
        <w:t xml:space="preserve"> </w:t>
      </w:r>
      <w:r>
        <w:rPr>
          <w:szCs w:val="28"/>
        </w:rPr>
        <w:t>выражать личное мнение по рассматриваемому вопросу, в том числе с занесением в протокол.</w:t>
      </w:r>
    </w:p>
    <w:p w:rsidR="001F0B47" w:rsidRDefault="00E42007" w:rsidP="002C2968">
      <w:pPr>
        <w:spacing w:line="360" w:lineRule="auto"/>
        <w:ind w:firstLine="709"/>
        <w:jc w:val="center"/>
        <w:rPr>
          <w:b/>
          <w:szCs w:val="28"/>
        </w:rPr>
      </w:pPr>
      <w:r>
        <w:rPr>
          <w:b/>
          <w:noProof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18pt;margin-top:27pt;width:240.85pt;height:13.5pt;z-index:251663360;mso-position-horizontal-relative:page;mso-position-vertical-relative:page" filled="f" stroked="f">
            <v:textbox inset="0,0,0,0">
              <w:txbxContent>
                <w:p w:rsidR="001F0B47" w:rsidRPr="00002746" w:rsidRDefault="001F0B47" w:rsidP="001F0B47">
                  <w:pPr>
                    <w:jc w:val="right"/>
                  </w:pPr>
                </w:p>
                <w:p w:rsidR="001F0B47" w:rsidRDefault="001F0B47" w:rsidP="001F0B47">
                  <w:pPr>
                    <w:spacing w:line="281" w:lineRule="auto"/>
                    <w:ind w:firstLine="709"/>
                    <w:jc w:val="right"/>
                  </w:pPr>
                  <w:r w:rsidRPr="00002746">
                    <w:t xml:space="preserve"> </w:t>
                  </w:r>
                </w:p>
                <w:p w:rsidR="001F0B47" w:rsidRPr="00002746" w:rsidRDefault="001F0B47" w:rsidP="001F0B47">
                  <w:pPr>
                    <w:spacing w:line="281" w:lineRule="auto"/>
                    <w:ind w:firstLine="709"/>
                    <w:jc w:val="right"/>
                  </w:pPr>
                </w:p>
                <w:p w:rsidR="001F0B47" w:rsidRDefault="001F0B47" w:rsidP="001F0B47">
                  <w:pPr>
                    <w:jc w:val="right"/>
                    <w:rPr>
                      <w:rFonts w:ascii="Calibri" w:hAnsi="Calibri"/>
                      <w:b/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 w:rsidR="001F0B47">
        <w:rPr>
          <w:b/>
          <w:szCs w:val="28"/>
          <w:lang w:val="en-US"/>
        </w:rPr>
        <w:t>I</w:t>
      </w:r>
      <w:r w:rsidR="001F0B47" w:rsidRPr="00D34A82">
        <w:rPr>
          <w:b/>
          <w:szCs w:val="28"/>
        </w:rPr>
        <w:t>V.</w:t>
      </w:r>
      <w:r w:rsidR="001F0B47" w:rsidRPr="00D34A82">
        <w:rPr>
          <w:b/>
          <w:szCs w:val="28"/>
        </w:rPr>
        <w:tab/>
        <w:t>Организация деятельности Комиссии</w:t>
      </w:r>
      <w:r w:rsidR="00081A1C">
        <w:rPr>
          <w:b/>
          <w:szCs w:val="28"/>
        </w:rPr>
        <w:t>.</w:t>
      </w:r>
    </w:p>
    <w:p w:rsidR="002C2968" w:rsidRPr="002C2968" w:rsidRDefault="002C2968" w:rsidP="002C296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2968">
        <w:rPr>
          <w:rFonts w:ascii="Times New Roman" w:hAnsi="Times New Roman" w:cs="Times New Roman"/>
          <w:sz w:val="28"/>
          <w:szCs w:val="28"/>
        </w:rPr>
        <w:t>4.1. Прием документов на присвоение спортивных разрядов и квалификационных</w:t>
      </w:r>
      <w:r w:rsidR="00610C92">
        <w:rPr>
          <w:rFonts w:ascii="Times New Roman" w:hAnsi="Times New Roman" w:cs="Times New Roman"/>
          <w:sz w:val="28"/>
          <w:szCs w:val="28"/>
        </w:rPr>
        <w:t xml:space="preserve"> </w:t>
      </w:r>
      <w:r w:rsidRPr="002C2968">
        <w:rPr>
          <w:rFonts w:ascii="Times New Roman" w:hAnsi="Times New Roman" w:cs="Times New Roman"/>
          <w:sz w:val="28"/>
          <w:szCs w:val="28"/>
        </w:rPr>
        <w:t>категорий спортивных судей осуществляет ответственный секретарь Комиссии по месту расположения отдела физической культуры и спорта администрации Татарского района, с соответствующим учетом входящих документов.</w:t>
      </w:r>
    </w:p>
    <w:p w:rsidR="002C2968" w:rsidRPr="002C2968" w:rsidRDefault="00E42007" w:rsidP="002C296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39" w:history="1">
        <w:r w:rsidR="002C2968" w:rsidRPr="002C2968">
          <w:rPr>
            <w:rFonts w:ascii="Times New Roman" w:hAnsi="Times New Roman" w:cs="Times New Roman"/>
            <w:sz w:val="28"/>
            <w:szCs w:val="28"/>
          </w:rPr>
          <w:t>Представление</w:t>
        </w:r>
      </w:hyperlink>
      <w:r w:rsidR="002C2968" w:rsidRPr="002C2968">
        <w:rPr>
          <w:rFonts w:ascii="Times New Roman" w:hAnsi="Times New Roman" w:cs="Times New Roman"/>
          <w:sz w:val="28"/>
          <w:szCs w:val="28"/>
        </w:rPr>
        <w:t xml:space="preserve"> на получение спортсменом спортивного разряда  заполняется по форме согласно приложению 1 к настоящему Положению.</w:t>
      </w:r>
    </w:p>
    <w:p w:rsidR="002C2968" w:rsidRPr="002C2968" w:rsidRDefault="002C2968" w:rsidP="002C2968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2968">
        <w:rPr>
          <w:rFonts w:ascii="Times New Roman" w:hAnsi="Times New Roman" w:cs="Times New Roman"/>
          <w:bCs/>
          <w:sz w:val="28"/>
          <w:szCs w:val="28"/>
        </w:rPr>
        <w:t>Представление к присвоению квалификационной категории спортивного судьи</w:t>
      </w:r>
      <w:r w:rsidRPr="002C2968">
        <w:rPr>
          <w:rFonts w:ascii="Times New Roman" w:hAnsi="Times New Roman" w:cs="Times New Roman"/>
          <w:sz w:val="28"/>
          <w:szCs w:val="28"/>
        </w:rPr>
        <w:t xml:space="preserve"> заполняется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C2968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1F0B47" w:rsidRPr="005E2AA1" w:rsidRDefault="001F0B47" w:rsidP="00081A1C">
      <w:pPr>
        <w:spacing w:line="360" w:lineRule="auto"/>
        <w:jc w:val="both"/>
        <w:rPr>
          <w:szCs w:val="28"/>
        </w:rPr>
      </w:pPr>
      <w:r w:rsidRPr="005E2AA1">
        <w:rPr>
          <w:szCs w:val="28"/>
        </w:rPr>
        <w:lastRenderedPageBreak/>
        <w:tab/>
      </w:r>
      <w:r>
        <w:rPr>
          <w:szCs w:val="28"/>
        </w:rPr>
        <w:t>4</w:t>
      </w:r>
      <w:r w:rsidRPr="005E2AA1">
        <w:rPr>
          <w:szCs w:val="28"/>
        </w:rPr>
        <w:t>.1. Заседания Комиссии проводятся по мере необходимости</w:t>
      </w:r>
      <w:r>
        <w:rPr>
          <w:szCs w:val="28"/>
        </w:rPr>
        <w:t>.</w:t>
      </w:r>
      <w:r w:rsidRPr="005E2AA1">
        <w:rPr>
          <w:szCs w:val="28"/>
        </w:rPr>
        <w:t xml:space="preserve"> </w:t>
      </w:r>
    </w:p>
    <w:p w:rsidR="001F0B47" w:rsidRPr="005E2AA1" w:rsidRDefault="001F0B47" w:rsidP="00081A1C">
      <w:pPr>
        <w:spacing w:line="360" w:lineRule="auto"/>
        <w:jc w:val="both"/>
        <w:rPr>
          <w:szCs w:val="28"/>
        </w:rPr>
      </w:pPr>
      <w:r w:rsidRPr="005E2AA1">
        <w:rPr>
          <w:szCs w:val="28"/>
        </w:rPr>
        <w:tab/>
      </w:r>
      <w:r>
        <w:rPr>
          <w:szCs w:val="28"/>
        </w:rPr>
        <w:t>4</w:t>
      </w:r>
      <w:r w:rsidRPr="005E2AA1">
        <w:rPr>
          <w:szCs w:val="28"/>
        </w:rPr>
        <w:t>.2. Заседания Комиссии считаются правомочными, если на них присутствуют не менее половины их членов.</w:t>
      </w:r>
    </w:p>
    <w:p w:rsidR="001F0B47" w:rsidRPr="005E2AA1" w:rsidRDefault="001F0B47" w:rsidP="00081A1C">
      <w:pPr>
        <w:spacing w:line="360" w:lineRule="auto"/>
        <w:jc w:val="both"/>
        <w:rPr>
          <w:szCs w:val="28"/>
        </w:rPr>
      </w:pPr>
      <w:r w:rsidRPr="005E2AA1">
        <w:rPr>
          <w:szCs w:val="28"/>
        </w:rPr>
        <w:tab/>
      </w:r>
      <w:r>
        <w:rPr>
          <w:szCs w:val="28"/>
        </w:rPr>
        <w:t>4</w:t>
      </w:r>
      <w:r w:rsidRPr="005E2AA1">
        <w:rPr>
          <w:szCs w:val="28"/>
        </w:rPr>
        <w:t>.</w:t>
      </w:r>
      <w:r>
        <w:rPr>
          <w:szCs w:val="28"/>
        </w:rPr>
        <w:t>5</w:t>
      </w:r>
      <w:r w:rsidRPr="005E2AA1">
        <w:rPr>
          <w:szCs w:val="28"/>
        </w:rPr>
        <w:t>. Решения Комиссии принимаются простым большинством голосов присутствующих на заседании членов Комиссии.</w:t>
      </w:r>
    </w:p>
    <w:p w:rsidR="001F0B47" w:rsidRPr="005E2AA1" w:rsidRDefault="001F0B47" w:rsidP="00081A1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4.5.1. </w:t>
      </w:r>
      <w:r w:rsidRPr="005E2AA1">
        <w:rPr>
          <w:szCs w:val="28"/>
        </w:rPr>
        <w:t>В случае равенства голосов, решающим является голос председательствующего на заседании Комиссии.</w:t>
      </w:r>
    </w:p>
    <w:p w:rsidR="001F0B47" w:rsidRDefault="001F0B47" w:rsidP="00081A1C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5E2AA1">
        <w:rPr>
          <w:szCs w:val="28"/>
        </w:rPr>
        <w:t>.</w:t>
      </w:r>
      <w:r>
        <w:rPr>
          <w:szCs w:val="28"/>
        </w:rPr>
        <w:t>6</w:t>
      </w:r>
      <w:r w:rsidRPr="005E2AA1">
        <w:rPr>
          <w:szCs w:val="28"/>
        </w:rPr>
        <w:t>. Решения Комиссии оформляются протоколом, который подписывается  председателем Комиссии или его заместителем</w:t>
      </w:r>
      <w:r w:rsidR="00A64331">
        <w:rPr>
          <w:szCs w:val="28"/>
        </w:rPr>
        <w:t>,</w:t>
      </w:r>
      <w:r w:rsidRPr="005E2AA1">
        <w:rPr>
          <w:szCs w:val="28"/>
        </w:rPr>
        <w:t xml:space="preserve"> и ответственным секретарем Комиссии.</w:t>
      </w:r>
    </w:p>
    <w:p w:rsidR="008F2EAA" w:rsidRPr="008F2EAA" w:rsidRDefault="002C2968" w:rsidP="008F2EA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2EAA" w:rsidRPr="008F2EAA">
        <w:rPr>
          <w:rFonts w:ascii="Times New Roman" w:hAnsi="Times New Roman" w:cs="Times New Roman"/>
          <w:sz w:val="28"/>
          <w:szCs w:val="28"/>
        </w:rPr>
        <w:t>4.7.</w:t>
      </w:r>
      <w:r w:rsidR="008F2EAA">
        <w:rPr>
          <w:rFonts w:ascii="Times New Roman" w:hAnsi="Times New Roman" w:cs="Times New Roman"/>
          <w:sz w:val="28"/>
          <w:szCs w:val="28"/>
        </w:rPr>
        <w:t xml:space="preserve"> </w:t>
      </w:r>
      <w:r w:rsidR="008F2EAA" w:rsidRPr="008F2EAA">
        <w:rPr>
          <w:rFonts w:ascii="Times New Roman" w:hAnsi="Times New Roman" w:cs="Times New Roman"/>
          <w:sz w:val="28"/>
          <w:szCs w:val="28"/>
        </w:rPr>
        <w:t xml:space="preserve"> В случае отрицательного решения документы возвращаются заявителю через секретаря Комиссии с соответствующими замечаниями и рекомендациями по их устранению, за подписью председателя Комиссии.</w:t>
      </w:r>
    </w:p>
    <w:sectPr w:rsidR="008F2EAA" w:rsidRPr="008F2EAA" w:rsidSect="00C20C81">
      <w:pgSz w:w="11909" w:h="16838"/>
      <w:pgMar w:top="709" w:right="851" w:bottom="568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F0B57"/>
    <w:multiLevelType w:val="hybridMultilevel"/>
    <w:tmpl w:val="9DCC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31711"/>
    <w:multiLevelType w:val="hybridMultilevel"/>
    <w:tmpl w:val="9DCC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0C5433"/>
    <w:multiLevelType w:val="hybridMultilevel"/>
    <w:tmpl w:val="9DCC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751C9"/>
    <w:rsid w:val="00010E65"/>
    <w:rsid w:val="00055869"/>
    <w:rsid w:val="00071E4E"/>
    <w:rsid w:val="00081A1C"/>
    <w:rsid w:val="00090078"/>
    <w:rsid w:val="0013365B"/>
    <w:rsid w:val="0017359A"/>
    <w:rsid w:val="00182467"/>
    <w:rsid w:val="001C562B"/>
    <w:rsid w:val="001E6BA1"/>
    <w:rsid w:val="001F0B47"/>
    <w:rsid w:val="002125E9"/>
    <w:rsid w:val="002312F2"/>
    <w:rsid w:val="00251ECA"/>
    <w:rsid w:val="00294139"/>
    <w:rsid w:val="002A495D"/>
    <w:rsid w:val="002C2968"/>
    <w:rsid w:val="002E38A3"/>
    <w:rsid w:val="00373745"/>
    <w:rsid w:val="003F10F4"/>
    <w:rsid w:val="004070D4"/>
    <w:rsid w:val="00464B7E"/>
    <w:rsid w:val="004B6855"/>
    <w:rsid w:val="00511E21"/>
    <w:rsid w:val="005320FB"/>
    <w:rsid w:val="00570FFE"/>
    <w:rsid w:val="005C69B9"/>
    <w:rsid w:val="005D6C00"/>
    <w:rsid w:val="00610C92"/>
    <w:rsid w:val="00641710"/>
    <w:rsid w:val="006B7977"/>
    <w:rsid w:val="006D1AA6"/>
    <w:rsid w:val="006E7DCD"/>
    <w:rsid w:val="00725F76"/>
    <w:rsid w:val="00730604"/>
    <w:rsid w:val="007436C8"/>
    <w:rsid w:val="007518AC"/>
    <w:rsid w:val="007B5FA8"/>
    <w:rsid w:val="007F4CD6"/>
    <w:rsid w:val="008124CC"/>
    <w:rsid w:val="00857F9F"/>
    <w:rsid w:val="008719A6"/>
    <w:rsid w:val="00887771"/>
    <w:rsid w:val="008A1B19"/>
    <w:rsid w:val="008B3E8B"/>
    <w:rsid w:val="008B69B0"/>
    <w:rsid w:val="008D0D5B"/>
    <w:rsid w:val="008F2EAA"/>
    <w:rsid w:val="009247A4"/>
    <w:rsid w:val="009751C9"/>
    <w:rsid w:val="009D10B9"/>
    <w:rsid w:val="009E4DB7"/>
    <w:rsid w:val="00A64331"/>
    <w:rsid w:val="00A75B9C"/>
    <w:rsid w:val="00AA4304"/>
    <w:rsid w:val="00AC0E7C"/>
    <w:rsid w:val="00AE01BF"/>
    <w:rsid w:val="00B01DA2"/>
    <w:rsid w:val="00B84B7B"/>
    <w:rsid w:val="00B86BF8"/>
    <w:rsid w:val="00C04E5E"/>
    <w:rsid w:val="00C20C81"/>
    <w:rsid w:val="00CA3AED"/>
    <w:rsid w:val="00CF2A7D"/>
    <w:rsid w:val="00D06104"/>
    <w:rsid w:val="00D2630C"/>
    <w:rsid w:val="00D30050"/>
    <w:rsid w:val="00DB0C83"/>
    <w:rsid w:val="00E42007"/>
    <w:rsid w:val="00E60563"/>
    <w:rsid w:val="00E66EF2"/>
    <w:rsid w:val="00E74328"/>
    <w:rsid w:val="00EE39F6"/>
    <w:rsid w:val="00F10461"/>
    <w:rsid w:val="00F3302C"/>
    <w:rsid w:val="00F54C86"/>
    <w:rsid w:val="00F74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C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9751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7">
    <w:name w:val="Font Style17"/>
    <w:rsid w:val="009751C9"/>
    <w:rPr>
      <w:rFonts w:ascii="Times New Roman" w:hAnsi="Times New Roman"/>
      <w:sz w:val="26"/>
    </w:rPr>
  </w:style>
  <w:style w:type="paragraph" w:customStyle="1" w:styleId="ConsPlusNormal">
    <w:name w:val="ConsPlusNormal"/>
    <w:rsid w:val="009751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5D6C00"/>
    <w:pPr>
      <w:spacing w:before="100" w:beforeAutospacing="1" w:after="100" w:afterAutospacing="1"/>
    </w:pPr>
    <w:rPr>
      <w:sz w:val="24"/>
    </w:rPr>
  </w:style>
  <w:style w:type="paragraph" w:styleId="a4">
    <w:name w:val="List Paragraph"/>
    <w:basedOn w:val="a"/>
    <w:uiPriority w:val="34"/>
    <w:qFormat/>
    <w:rsid w:val="005D6C00"/>
    <w:pPr>
      <w:snapToGrid w:val="0"/>
      <w:ind w:left="720"/>
      <w:contextualSpacing/>
    </w:pPr>
    <w:rPr>
      <w:szCs w:val="28"/>
    </w:rPr>
  </w:style>
  <w:style w:type="paragraph" w:customStyle="1" w:styleId="s1">
    <w:name w:val="s_1"/>
    <w:basedOn w:val="a"/>
    <w:rsid w:val="00B84B7B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B84B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BE291-86B1-4E47-B80B-9876C1BC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8</cp:revision>
  <dcterms:created xsi:type="dcterms:W3CDTF">2020-07-23T06:20:00Z</dcterms:created>
  <dcterms:modified xsi:type="dcterms:W3CDTF">2020-07-31T05:08:00Z</dcterms:modified>
</cp:coreProperties>
</file>